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507" w:rsidRPr="00E91557" w:rsidRDefault="00E97507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  <w:lang w:val="hy-AM"/>
        </w:rPr>
      </w:pPr>
    </w:p>
    <w:p w:rsidR="00FE3A38" w:rsidRPr="008979E4" w:rsidRDefault="00FE3A38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FE3A38" w:rsidRPr="008979E4" w:rsidRDefault="00FE3A38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FE3A38" w:rsidRPr="008979E4" w:rsidRDefault="00FE3A38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FE3A38" w:rsidRPr="008979E4" w:rsidRDefault="00FE3A38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FE3A38" w:rsidRPr="008979E4" w:rsidRDefault="00FE3A38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FE3A38" w:rsidRPr="008979E4" w:rsidRDefault="00FE3A38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FE3A38" w:rsidRPr="008979E4" w:rsidRDefault="00FE3A38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FE3A38" w:rsidRPr="008979E4" w:rsidRDefault="00FE3A38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AA4559" w:rsidRDefault="00157CE6" w:rsidP="00F069AD">
      <w:pPr>
        <w:spacing w:after="0" w:line="240" w:lineRule="auto"/>
        <w:jc w:val="center"/>
        <w:rPr>
          <w:rFonts w:ascii="Sylfaen" w:hAnsi="Sylfaen"/>
          <w:b/>
          <w:sz w:val="24"/>
          <w:szCs w:val="24"/>
        </w:rPr>
      </w:pPr>
      <w:r w:rsidRPr="00157CE6">
        <w:rPr>
          <w:rFonts w:ascii="Sylfaen" w:hAnsi="Sylfaen"/>
          <w:b/>
          <w:sz w:val="24"/>
          <w:szCs w:val="24"/>
        </w:rPr>
        <w:t>“</w:t>
      </w:r>
      <w:r w:rsidR="007564B7">
        <w:rPr>
          <w:rFonts w:ascii="Sylfaen" w:hAnsi="Sylfaen"/>
          <w:b/>
          <w:sz w:val="24"/>
          <w:szCs w:val="24"/>
          <w:lang w:val="hy-AM"/>
        </w:rPr>
        <w:t>ՏԵԼԵԿՈՄ</w:t>
      </w:r>
      <w:r w:rsidRPr="00157CE6">
        <w:rPr>
          <w:rFonts w:ascii="Sylfaen" w:hAnsi="Sylfaen"/>
          <w:b/>
          <w:sz w:val="24"/>
          <w:szCs w:val="24"/>
        </w:rPr>
        <w:t xml:space="preserve"> ԱՐՄԵՆԻԱ” ՓԲԸ ԿԱՐԻՔՆԵՐԻ ՀԱՄԱՐ 3 ՏԱՐԻ ԺԱՄԿԵՏՈՎ ՇԻՆ-ՄՈՆՏԱԺԱՅԻՆ ԱՇԽԱՏԱՆՔՆԵՐԻ ԿԱՊԱԼԱՌՈՒՆԵՐԻ ՄՐՑԱԿՑԱՅԻՆ ԸՆՏՐՈՒԹՅԱՆ ՄԱՍՆԱԿԻՑՆԵՐԻ ՑՈՒՑԱԿԻ ՁԵՎԱՎՈՐՄԱՆՆ ՈՒՂՂՎԱԾ ԲԱՑ ՈՐԱԿԱՎՈՐՄԱՆ ԳՈՐԾԸՆԹԱՑ</w:t>
      </w:r>
      <w:r w:rsidR="007564B7">
        <w:rPr>
          <w:rFonts w:ascii="Sylfaen" w:hAnsi="Sylfaen"/>
          <w:b/>
          <w:sz w:val="24"/>
          <w:szCs w:val="24"/>
        </w:rPr>
        <w:t xml:space="preserve"> ARM-Q 001/21</w:t>
      </w:r>
    </w:p>
    <w:p w:rsidR="00AA4559" w:rsidRPr="00476761" w:rsidRDefault="00AA4559" w:rsidP="00F069AD">
      <w:pPr>
        <w:spacing w:after="0" w:line="240" w:lineRule="auto"/>
        <w:jc w:val="center"/>
        <w:rPr>
          <w:rFonts w:ascii="Sylfaen" w:hAnsi="Sylfaen"/>
          <w:b/>
          <w:sz w:val="24"/>
          <w:szCs w:val="24"/>
        </w:rPr>
      </w:pPr>
    </w:p>
    <w:p w:rsidR="00FE3A38" w:rsidRPr="00476761" w:rsidRDefault="00FE3A38" w:rsidP="00F069AD">
      <w:pPr>
        <w:spacing w:after="0" w:line="240" w:lineRule="auto"/>
        <w:jc w:val="center"/>
        <w:rPr>
          <w:rFonts w:ascii="Sylfaen" w:hAnsi="Sylfaen"/>
          <w:b/>
          <w:sz w:val="24"/>
          <w:szCs w:val="24"/>
        </w:rPr>
      </w:pPr>
    </w:p>
    <w:p w:rsidR="00FE3A38" w:rsidRPr="00476761" w:rsidRDefault="00FE3A38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FE3A38" w:rsidRPr="00476761" w:rsidRDefault="00FE3A38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FE3A38" w:rsidRPr="008979E4" w:rsidRDefault="00FE3A38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FE3A38" w:rsidRPr="008979E4" w:rsidRDefault="00FE3A38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FE3A38" w:rsidRPr="008979E4" w:rsidRDefault="00FE3A38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FE3A38" w:rsidRPr="008979E4" w:rsidRDefault="00FE3A38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FE3A38" w:rsidRPr="008979E4" w:rsidRDefault="00FE3A38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FE3A38" w:rsidRPr="008979E4" w:rsidRDefault="00FE3A38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FE3A38" w:rsidRPr="008979E4" w:rsidRDefault="00FE3A38" w:rsidP="00FE3A38">
      <w:pPr>
        <w:pStyle w:val="TOCHeading"/>
        <w:rPr>
          <w:rFonts w:ascii="Sylfaen" w:hAnsi="Sylfaen"/>
          <w:lang w:val="ru-RU"/>
        </w:rPr>
      </w:pPr>
      <w:r w:rsidRPr="008979E4">
        <w:rPr>
          <w:rFonts w:ascii="Sylfaen" w:hAnsi="Sylfaen"/>
          <w:lang w:val="ru-RU"/>
        </w:rPr>
        <w:lastRenderedPageBreak/>
        <w:t>Բովանդակություն</w:t>
      </w:r>
    </w:p>
    <w:p w:rsidR="00FE3A38" w:rsidRPr="008979E4" w:rsidRDefault="00717149" w:rsidP="00FE3A38">
      <w:pPr>
        <w:pStyle w:val="TOC1"/>
        <w:tabs>
          <w:tab w:val="left" w:pos="440"/>
          <w:tab w:val="right" w:leader="dot" w:pos="12950"/>
        </w:tabs>
        <w:rPr>
          <w:rFonts w:ascii="Sylfaen" w:eastAsia="Times New Roman" w:hAnsi="Sylfaen"/>
          <w:noProof/>
          <w:lang w:val="en-US" w:eastAsia="ru-RU"/>
        </w:rPr>
      </w:pPr>
      <w:r w:rsidRPr="008979E4">
        <w:rPr>
          <w:rFonts w:ascii="Sylfaen" w:hAnsi="Sylfaen"/>
        </w:rPr>
        <w:fldChar w:fldCharType="begin"/>
      </w:r>
      <w:r w:rsidR="00FE3A38" w:rsidRPr="008979E4">
        <w:rPr>
          <w:rFonts w:ascii="Sylfaen" w:hAnsi="Sylfaen"/>
        </w:rPr>
        <w:instrText xml:space="preserve"> TOC \o "1-3" \h \z \u </w:instrText>
      </w:r>
      <w:r w:rsidRPr="008979E4">
        <w:rPr>
          <w:rFonts w:ascii="Sylfaen" w:hAnsi="Sylfaen"/>
        </w:rPr>
        <w:fldChar w:fldCharType="separate"/>
      </w:r>
      <w:hyperlink w:anchor="_Toc457905732" w:history="1">
        <w:r w:rsidR="00FE3A38" w:rsidRPr="008979E4">
          <w:rPr>
            <w:rStyle w:val="Hyperlink"/>
            <w:rFonts w:ascii="Sylfaen" w:hAnsi="Sylfaen"/>
            <w:noProof/>
          </w:rPr>
          <w:t>1.</w:t>
        </w:r>
        <w:r w:rsidR="00FE3A38" w:rsidRPr="008979E4">
          <w:rPr>
            <w:rFonts w:ascii="Sylfaen" w:eastAsia="Times New Roman" w:hAnsi="Sylfaen"/>
            <w:noProof/>
            <w:lang w:eastAsia="ru-RU"/>
          </w:rPr>
          <w:tab/>
          <w:t>Մասնակցի գործողությունները</w:t>
        </w:r>
        <w:r w:rsidR="00FE3A38" w:rsidRPr="008979E4">
          <w:rPr>
            <w:rFonts w:ascii="Sylfaen" w:hAnsi="Sylfaen"/>
            <w:noProof/>
            <w:webHidden/>
          </w:rPr>
          <w:tab/>
        </w:r>
      </w:hyperlink>
      <w:r w:rsidR="00FE3A38" w:rsidRPr="008979E4">
        <w:rPr>
          <w:rFonts w:ascii="Sylfaen" w:hAnsi="Sylfaen"/>
          <w:lang w:val="en-US"/>
        </w:rPr>
        <w:t>3</w:t>
      </w:r>
    </w:p>
    <w:p w:rsidR="00FE3A38" w:rsidRPr="008979E4" w:rsidRDefault="00EB21CF" w:rsidP="00FE3A38">
      <w:pPr>
        <w:pStyle w:val="TOC1"/>
        <w:tabs>
          <w:tab w:val="left" w:pos="440"/>
          <w:tab w:val="right" w:leader="dot" w:pos="12950"/>
        </w:tabs>
        <w:rPr>
          <w:rFonts w:ascii="Sylfaen" w:eastAsia="Times New Roman" w:hAnsi="Sylfaen"/>
          <w:noProof/>
          <w:lang w:val="en-US" w:eastAsia="ru-RU"/>
        </w:rPr>
      </w:pPr>
      <w:hyperlink w:anchor="_Toc457905733" w:history="1">
        <w:r w:rsidR="00FE3A38" w:rsidRPr="008979E4">
          <w:rPr>
            <w:rStyle w:val="Hyperlink"/>
            <w:rFonts w:ascii="Sylfaen" w:hAnsi="Sylfaen"/>
            <w:noProof/>
          </w:rPr>
          <w:t>2.</w:t>
        </w:r>
        <w:r w:rsidR="00FE3A38" w:rsidRPr="008979E4">
          <w:rPr>
            <w:rFonts w:ascii="Sylfaen" w:eastAsia="Times New Roman" w:hAnsi="Sylfaen"/>
            <w:noProof/>
            <w:lang w:eastAsia="ru-RU"/>
          </w:rPr>
          <w:tab/>
          <w:t>Որակավորման ինֆորմացիայի փաթեթի ներկայացման կարգը</w:t>
        </w:r>
        <w:r w:rsidR="00FE3A38" w:rsidRPr="008979E4">
          <w:rPr>
            <w:rFonts w:ascii="Sylfaen" w:hAnsi="Sylfaen"/>
            <w:noProof/>
            <w:webHidden/>
          </w:rPr>
          <w:tab/>
        </w:r>
      </w:hyperlink>
      <w:r w:rsidR="00FE3A38" w:rsidRPr="008979E4">
        <w:rPr>
          <w:rFonts w:ascii="Sylfaen" w:hAnsi="Sylfaen"/>
          <w:lang w:val="en-US"/>
        </w:rPr>
        <w:t>6</w:t>
      </w:r>
    </w:p>
    <w:p w:rsidR="00FE3A38" w:rsidRPr="008979E4" w:rsidRDefault="00EB21CF" w:rsidP="00FE3A38">
      <w:pPr>
        <w:pStyle w:val="TOC1"/>
        <w:tabs>
          <w:tab w:val="left" w:pos="440"/>
          <w:tab w:val="right" w:leader="dot" w:pos="12950"/>
        </w:tabs>
        <w:rPr>
          <w:rFonts w:ascii="Sylfaen" w:eastAsia="Times New Roman" w:hAnsi="Sylfaen"/>
          <w:noProof/>
          <w:lang w:val="en-US" w:eastAsia="ru-RU"/>
        </w:rPr>
      </w:pPr>
      <w:hyperlink w:anchor="_Toc457905734" w:history="1">
        <w:r w:rsidR="00FE3A38" w:rsidRPr="008979E4">
          <w:rPr>
            <w:rStyle w:val="Hyperlink"/>
            <w:rFonts w:ascii="Sylfaen" w:hAnsi="Sylfaen"/>
            <w:noProof/>
          </w:rPr>
          <w:t>3.</w:t>
        </w:r>
        <w:r w:rsidR="00FE3A38" w:rsidRPr="008979E4">
          <w:rPr>
            <w:rFonts w:ascii="Sylfaen" w:eastAsia="Times New Roman" w:hAnsi="Sylfaen"/>
            <w:noProof/>
            <w:lang w:eastAsia="ru-RU"/>
          </w:rPr>
          <w:tab/>
          <w:t xml:space="preserve">Որակավորման ինֆորմացիայի փաթեթների գնահատման </w:t>
        </w:r>
        <w:r w:rsidR="00FE3A38" w:rsidRPr="0070531D">
          <w:rPr>
            <w:rFonts w:ascii="Arial Unicode" w:eastAsia="Times New Roman" w:hAnsi="Arial Unicode"/>
            <w:noProof/>
            <w:lang w:eastAsia="ru-RU"/>
          </w:rPr>
          <w:t>կարգը</w:t>
        </w:r>
        <w:r w:rsidR="00FE3A38" w:rsidRPr="008979E4">
          <w:rPr>
            <w:rFonts w:ascii="Sylfaen" w:hAnsi="Sylfaen"/>
            <w:noProof/>
            <w:webHidden/>
          </w:rPr>
          <w:tab/>
        </w:r>
      </w:hyperlink>
      <w:r w:rsidR="00FE3A38" w:rsidRPr="008979E4">
        <w:rPr>
          <w:rFonts w:ascii="Sylfaen" w:hAnsi="Sylfaen"/>
          <w:lang w:val="en-US"/>
        </w:rPr>
        <w:t>7</w:t>
      </w:r>
    </w:p>
    <w:p w:rsidR="00FE3A38" w:rsidRPr="008979E4" w:rsidRDefault="00EB21CF" w:rsidP="00FE3A38">
      <w:pPr>
        <w:pStyle w:val="TOC1"/>
        <w:tabs>
          <w:tab w:val="left" w:pos="440"/>
          <w:tab w:val="right" w:leader="dot" w:pos="12950"/>
        </w:tabs>
        <w:rPr>
          <w:rFonts w:ascii="Sylfaen" w:eastAsia="Times New Roman" w:hAnsi="Sylfaen"/>
          <w:noProof/>
          <w:lang w:val="en-US" w:eastAsia="ru-RU"/>
        </w:rPr>
      </w:pPr>
      <w:hyperlink w:anchor="_Toc457905735" w:history="1">
        <w:r w:rsidR="00FE3A38" w:rsidRPr="008979E4">
          <w:rPr>
            <w:rStyle w:val="Hyperlink"/>
            <w:rFonts w:ascii="Sylfaen" w:hAnsi="Sylfaen"/>
            <w:noProof/>
          </w:rPr>
          <w:t>4.</w:t>
        </w:r>
        <w:r w:rsidR="00FE3A38" w:rsidRPr="008979E4">
          <w:rPr>
            <w:rFonts w:ascii="Sylfaen" w:eastAsia="Times New Roman" w:hAnsi="Sylfaen"/>
            <w:noProof/>
            <w:lang w:eastAsia="ru-RU"/>
          </w:rPr>
          <w:tab/>
          <w:t>Որակավորման արդյունքները</w:t>
        </w:r>
        <w:r w:rsidR="00FE3A38" w:rsidRPr="008979E4">
          <w:rPr>
            <w:rFonts w:ascii="Sylfaen" w:hAnsi="Sylfaen"/>
            <w:noProof/>
            <w:webHidden/>
          </w:rPr>
          <w:tab/>
        </w:r>
      </w:hyperlink>
      <w:r w:rsidR="00FE3A38" w:rsidRPr="008979E4">
        <w:rPr>
          <w:rFonts w:ascii="Sylfaen" w:hAnsi="Sylfaen"/>
          <w:lang w:val="en-US"/>
        </w:rPr>
        <w:t>8</w:t>
      </w:r>
    </w:p>
    <w:p w:rsidR="00FE3A38" w:rsidRPr="008979E4" w:rsidRDefault="00EB21CF" w:rsidP="00FE3A38">
      <w:pPr>
        <w:pStyle w:val="TOC1"/>
        <w:tabs>
          <w:tab w:val="left" w:pos="440"/>
          <w:tab w:val="right" w:leader="dot" w:pos="12950"/>
        </w:tabs>
        <w:rPr>
          <w:rFonts w:ascii="Sylfaen" w:eastAsia="Times New Roman" w:hAnsi="Sylfaen"/>
          <w:noProof/>
          <w:lang w:val="en-US" w:eastAsia="ru-RU"/>
        </w:rPr>
      </w:pPr>
      <w:hyperlink w:anchor="_Toc457905736" w:history="1">
        <w:r w:rsidR="00FE3A38" w:rsidRPr="008979E4">
          <w:rPr>
            <w:rStyle w:val="Hyperlink"/>
            <w:rFonts w:ascii="Sylfaen" w:hAnsi="Sylfaen"/>
            <w:noProof/>
          </w:rPr>
          <w:t>5.</w:t>
        </w:r>
        <w:r w:rsidR="00FE3A38" w:rsidRPr="008979E4">
          <w:rPr>
            <w:rFonts w:ascii="Sylfaen" w:eastAsia="Times New Roman" w:hAnsi="Sylfaen"/>
            <w:noProof/>
            <w:lang w:eastAsia="ru-RU"/>
          </w:rPr>
          <w:tab/>
          <w:t>Կոնտակտային տեղեկատվություն</w:t>
        </w:r>
        <w:r w:rsidR="00FE3A38" w:rsidRPr="008979E4">
          <w:rPr>
            <w:rFonts w:ascii="Sylfaen" w:hAnsi="Sylfaen"/>
            <w:noProof/>
            <w:webHidden/>
          </w:rPr>
          <w:tab/>
        </w:r>
      </w:hyperlink>
      <w:r w:rsidR="00FE3A38" w:rsidRPr="008979E4">
        <w:rPr>
          <w:rFonts w:ascii="Sylfaen" w:hAnsi="Sylfaen"/>
          <w:lang w:val="en-US"/>
        </w:rPr>
        <w:t>8</w:t>
      </w:r>
    </w:p>
    <w:p w:rsidR="00FE3A38" w:rsidRPr="008979E4" w:rsidRDefault="00717149" w:rsidP="00663A54">
      <w:pPr>
        <w:rPr>
          <w:rFonts w:ascii="Sylfaen" w:eastAsia="Times New Roman" w:hAnsi="Sylfaen"/>
          <w:b/>
          <w:bCs/>
          <w:color w:val="365F91"/>
          <w:sz w:val="28"/>
          <w:szCs w:val="28"/>
        </w:rPr>
      </w:pPr>
      <w:r w:rsidRPr="008979E4">
        <w:rPr>
          <w:rFonts w:ascii="Sylfaen" w:hAnsi="Sylfaen"/>
        </w:rPr>
        <w:fldChar w:fldCharType="end"/>
      </w:r>
      <w:r w:rsidR="00FE3A38" w:rsidRPr="008979E4">
        <w:rPr>
          <w:rFonts w:ascii="Sylfaen" w:eastAsia="Times New Roman" w:hAnsi="Sylfaen"/>
          <w:b/>
          <w:bCs/>
          <w:color w:val="365F91"/>
          <w:sz w:val="28"/>
          <w:szCs w:val="28"/>
        </w:rPr>
        <w:t>Օգտակար հղումներ</w:t>
      </w:r>
    </w:p>
    <w:p w:rsidR="00FE3A38" w:rsidRPr="008979E4" w:rsidRDefault="00FE3A38" w:rsidP="00FE3A38">
      <w:pPr>
        <w:spacing w:after="0" w:line="240" w:lineRule="auto"/>
        <w:rPr>
          <w:rFonts w:ascii="Sylfaen" w:eastAsia="Times New Roman" w:hAnsi="Sylfaen" w:cs="Calibri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1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16"/>
        <w:gridCol w:w="9460"/>
      </w:tblGrid>
      <w:tr w:rsidR="00FE3A38" w:rsidRPr="008979E4" w:rsidTr="007564B7">
        <w:tc>
          <w:tcPr>
            <w:tcW w:w="3716" w:type="dxa"/>
          </w:tcPr>
          <w:p w:rsidR="00FE3A38" w:rsidRPr="008979E4" w:rsidRDefault="00FE3A38" w:rsidP="00FE3A3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4"/>
                <w:szCs w:val="24"/>
                <w:lang w:eastAsia="ru-RU"/>
              </w:rPr>
            </w:pPr>
            <w:r w:rsidRPr="008979E4">
              <w:rPr>
                <w:rFonts w:ascii="Sylfaen" w:eastAsia="Times New Roman" w:hAnsi="Sylfaen" w:cs="Calibri"/>
                <w:b/>
                <w:color w:val="000000"/>
                <w:sz w:val="24"/>
                <w:szCs w:val="24"/>
                <w:lang w:eastAsia="ru-RU"/>
              </w:rPr>
              <w:t>Փաստաթղթի անվանումը</w:t>
            </w:r>
          </w:p>
        </w:tc>
        <w:tc>
          <w:tcPr>
            <w:tcW w:w="9460" w:type="dxa"/>
          </w:tcPr>
          <w:p w:rsidR="00FE3A38" w:rsidRPr="008979E4" w:rsidRDefault="00FE3A38" w:rsidP="00D062A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4"/>
                <w:szCs w:val="24"/>
                <w:lang w:eastAsia="ru-RU"/>
              </w:rPr>
            </w:pPr>
            <w:r w:rsidRPr="008979E4">
              <w:rPr>
                <w:rFonts w:ascii="Sylfaen" w:eastAsia="Times New Roman" w:hAnsi="Sylfaen" w:cs="Calibri"/>
                <w:b/>
                <w:color w:val="000000"/>
                <w:sz w:val="24"/>
                <w:szCs w:val="24"/>
                <w:lang w:eastAsia="ru-RU"/>
              </w:rPr>
              <w:t>Հղումներ</w:t>
            </w:r>
          </w:p>
        </w:tc>
      </w:tr>
      <w:tr w:rsidR="007564B7" w:rsidRPr="008979E4" w:rsidTr="007564B7">
        <w:tc>
          <w:tcPr>
            <w:tcW w:w="3716" w:type="dxa"/>
          </w:tcPr>
          <w:p w:rsidR="007564B7" w:rsidRPr="008D3212" w:rsidRDefault="008D3212" w:rsidP="007564B7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4"/>
                <w:szCs w:val="24"/>
                <w:lang w:eastAsia="ru-RU"/>
              </w:rPr>
            </w:pPr>
            <w:r w:rsidRPr="008D3212">
              <w:rPr>
                <w:rFonts w:ascii="Sylfaen" w:eastAsia="Times New Roman" w:hAnsi="Sylfaen" w:cs="Calibri"/>
                <w:color w:val="000000"/>
                <w:sz w:val="24"/>
                <w:szCs w:val="24"/>
                <w:lang w:eastAsia="ru-RU"/>
              </w:rPr>
              <w:t>Կոմպլայենսի դրույթներ</w:t>
            </w:r>
          </w:p>
        </w:tc>
        <w:tc>
          <w:tcPr>
            <w:tcW w:w="9460" w:type="dxa"/>
          </w:tcPr>
          <w:p w:rsidR="007564B7" w:rsidRPr="00463518" w:rsidRDefault="00EB21CF" w:rsidP="008D3212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hyperlink r:id="rId8" w:history="1">
              <w:r w:rsidR="00463518">
                <w:rPr>
                  <w:rStyle w:val="Hyperlink"/>
                  <w:rFonts w:ascii="Sylfaen" w:hAnsi="Sylfaen"/>
                  <w:lang w:val="hy-AM"/>
                </w:rPr>
                <w:t>https://beeline.am/BP_CP_ARM</w:t>
              </w:r>
            </w:hyperlink>
            <w:r w:rsidR="00463518">
              <w:rPr>
                <w:rFonts w:ascii="Sylfaen" w:hAnsi="Sylfaen"/>
                <w:lang w:val="hy-AM"/>
              </w:rPr>
              <w:t xml:space="preserve"> </w:t>
            </w:r>
          </w:p>
        </w:tc>
      </w:tr>
      <w:tr w:rsidR="007564B7" w:rsidRPr="008979E4" w:rsidTr="007564B7">
        <w:tc>
          <w:tcPr>
            <w:tcW w:w="3716" w:type="dxa"/>
          </w:tcPr>
          <w:p w:rsidR="007564B7" w:rsidRPr="008D3212" w:rsidRDefault="008D3212" w:rsidP="007564B7">
            <w:pPr>
              <w:spacing w:after="0" w:line="240" w:lineRule="auto"/>
              <w:rPr>
                <w:rFonts w:ascii="Sylfaen" w:hAnsi="Sylfaen" w:cs="Calibri"/>
                <w:bCs/>
                <w:color w:val="000000"/>
                <w:sz w:val="24"/>
                <w:szCs w:val="24"/>
                <w:lang w:eastAsia="ru-RU"/>
              </w:rPr>
            </w:pPr>
            <w:r w:rsidRPr="008D3212">
              <w:rPr>
                <w:rFonts w:ascii="Sylfaen" w:eastAsia="Times New Roman" w:hAnsi="Sylfaen" w:cs="Calibri"/>
                <w:color w:val="000000"/>
                <w:sz w:val="24"/>
                <w:szCs w:val="24"/>
                <w:lang w:eastAsia="ru-RU"/>
              </w:rPr>
              <w:t>Բիզնես Գործընկերոջ վարքագծի կանոնակարգ</w:t>
            </w:r>
          </w:p>
        </w:tc>
        <w:tc>
          <w:tcPr>
            <w:tcW w:w="9460" w:type="dxa"/>
          </w:tcPr>
          <w:p w:rsidR="007564B7" w:rsidRPr="00A7472C" w:rsidRDefault="00EB21CF" w:rsidP="007564B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hyperlink r:id="rId9" w:history="1">
              <w:r w:rsidR="008D3212" w:rsidRPr="00463518">
                <w:rPr>
                  <w:rStyle w:val="Hyperlink"/>
                  <w:rFonts w:ascii="Sylfaen" w:hAnsi="Sylfaen"/>
                  <w:lang w:val="hy-AM"/>
                </w:rPr>
                <w:t>https://beeline.am/BP_COC_ARM</w:t>
              </w:r>
            </w:hyperlink>
          </w:p>
        </w:tc>
      </w:tr>
    </w:tbl>
    <w:p w:rsidR="007564B7" w:rsidRDefault="007564B7" w:rsidP="005C3185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007205" w:rsidRDefault="00007205" w:rsidP="005C3185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007205" w:rsidRDefault="00007205" w:rsidP="005C3185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6218BD" w:rsidRDefault="006218BD" w:rsidP="005C3185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6218BD" w:rsidRDefault="006218BD" w:rsidP="005C3185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6218BD" w:rsidRDefault="006218BD" w:rsidP="005C3185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007205" w:rsidRDefault="00007205" w:rsidP="005C3185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007205" w:rsidRDefault="00007205" w:rsidP="005C3185">
      <w:pPr>
        <w:spacing w:after="0" w:line="240" w:lineRule="auto"/>
        <w:jc w:val="center"/>
        <w:rPr>
          <w:rFonts w:ascii="Sylfaen" w:hAnsi="Sylfaen"/>
          <w:b/>
          <w:sz w:val="26"/>
          <w:szCs w:val="26"/>
        </w:rPr>
      </w:pPr>
    </w:p>
    <w:p w:rsidR="00F069AD" w:rsidRPr="005C3185" w:rsidRDefault="00F069AD" w:rsidP="005C3185">
      <w:pPr>
        <w:spacing w:after="0" w:line="240" w:lineRule="auto"/>
        <w:jc w:val="center"/>
        <w:rPr>
          <w:rFonts w:ascii="Sylfaen" w:hAnsi="Sylfaen"/>
          <w:b/>
          <w:sz w:val="26"/>
          <w:szCs w:val="26"/>
          <w:lang w:val="hy-AM"/>
        </w:rPr>
      </w:pPr>
      <w:r w:rsidRPr="008979E4">
        <w:rPr>
          <w:rFonts w:ascii="Sylfaen" w:hAnsi="Sylfaen"/>
          <w:b/>
          <w:sz w:val="26"/>
          <w:szCs w:val="26"/>
        </w:rPr>
        <w:lastRenderedPageBreak/>
        <w:t>“</w:t>
      </w:r>
      <w:r w:rsidR="007564B7">
        <w:rPr>
          <w:rFonts w:ascii="Sylfaen" w:hAnsi="Sylfaen"/>
          <w:b/>
          <w:sz w:val="26"/>
          <w:szCs w:val="26"/>
          <w:lang w:val="hy-AM"/>
        </w:rPr>
        <w:t xml:space="preserve">Տելեկոմ </w:t>
      </w:r>
      <w:proofErr w:type="spellStart"/>
      <w:r w:rsidRPr="008979E4">
        <w:rPr>
          <w:rFonts w:ascii="Sylfaen" w:hAnsi="Sylfaen"/>
          <w:b/>
          <w:sz w:val="26"/>
          <w:szCs w:val="26"/>
          <w:lang w:val="en-US"/>
        </w:rPr>
        <w:t>Արմեն</w:t>
      </w:r>
      <w:proofErr w:type="spellEnd"/>
      <w:r w:rsidR="00172DDF">
        <w:rPr>
          <w:rFonts w:ascii="Sylfaen" w:hAnsi="Sylfaen"/>
          <w:b/>
          <w:sz w:val="26"/>
          <w:szCs w:val="26"/>
          <w:lang w:val="hy-AM"/>
        </w:rPr>
        <w:t>իա</w:t>
      </w:r>
      <w:r w:rsidRPr="008979E4">
        <w:rPr>
          <w:rFonts w:ascii="Sylfaen" w:hAnsi="Sylfaen"/>
          <w:b/>
          <w:sz w:val="26"/>
          <w:szCs w:val="26"/>
        </w:rPr>
        <w:t xml:space="preserve">” </w:t>
      </w:r>
      <w:r w:rsidRPr="008979E4">
        <w:rPr>
          <w:rFonts w:ascii="Sylfaen" w:hAnsi="Sylfaen"/>
          <w:b/>
          <w:sz w:val="26"/>
          <w:szCs w:val="26"/>
          <w:lang w:val="en-US"/>
        </w:rPr>
        <w:t>ՓԲԸ</w:t>
      </w:r>
      <w:r w:rsidR="00905FC8" w:rsidRPr="008979E4">
        <w:rPr>
          <w:rFonts w:ascii="Sylfaen" w:hAnsi="Sylfaen"/>
          <w:b/>
          <w:sz w:val="26"/>
          <w:szCs w:val="26"/>
        </w:rPr>
        <w:t xml:space="preserve"> </w:t>
      </w:r>
      <w:r w:rsidRPr="008979E4">
        <w:rPr>
          <w:rFonts w:ascii="Sylfaen" w:hAnsi="Sylfaen"/>
          <w:b/>
          <w:sz w:val="26"/>
          <w:szCs w:val="26"/>
        </w:rPr>
        <w:t xml:space="preserve"> </w:t>
      </w:r>
      <w:proofErr w:type="spellStart"/>
      <w:r w:rsidRPr="008979E4">
        <w:rPr>
          <w:rFonts w:ascii="Sylfaen" w:hAnsi="Sylfaen"/>
          <w:b/>
          <w:sz w:val="26"/>
          <w:szCs w:val="26"/>
          <w:lang w:val="en-US"/>
        </w:rPr>
        <w:t>հրավիրում</w:t>
      </w:r>
      <w:proofErr w:type="spellEnd"/>
      <w:r w:rsidRPr="008979E4">
        <w:rPr>
          <w:rFonts w:ascii="Sylfaen" w:hAnsi="Sylfaen"/>
          <w:b/>
          <w:sz w:val="26"/>
          <w:szCs w:val="26"/>
        </w:rPr>
        <w:t xml:space="preserve"> </w:t>
      </w:r>
      <w:r w:rsidR="006447FA" w:rsidRPr="008979E4">
        <w:rPr>
          <w:rFonts w:ascii="Sylfaen" w:hAnsi="Sylfaen"/>
          <w:b/>
          <w:sz w:val="26"/>
          <w:szCs w:val="26"/>
          <w:lang w:val="en-US"/>
        </w:rPr>
        <w:t>է</w:t>
      </w:r>
      <w:r w:rsidR="006447FA" w:rsidRPr="008979E4">
        <w:rPr>
          <w:rFonts w:ascii="Sylfaen" w:hAnsi="Sylfaen"/>
          <w:b/>
          <w:sz w:val="26"/>
          <w:szCs w:val="26"/>
        </w:rPr>
        <w:t xml:space="preserve"> </w:t>
      </w:r>
      <w:proofErr w:type="spellStart"/>
      <w:r w:rsidR="00BC52B0" w:rsidRPr="008979E4">
        <w:rPr>
          <w:rFonts w:ascii="Sylfaen" w:hAnsi="Sylfaen"/>
          <w:b/>
          <w:sz w:val="26"/>
          <w:szCs w:val="26"/>
          <w:lang w:val="en-US"/>
        </w:rPr>
        <w:t>կազմակերպություններին</w:t>
      </w:r>
      <w:proofErr w:type="spellEnd"/>
      <w:r w:rsidR="00BC52B0" w:rsidRPr="008979E4">
        <w:rPr>
          <w:rFonts w:ascii="Sylfaen" w:hAnsi="Sylfaen"/>
          <w:b/>
          <w:sz w:val="26"/>
          <w:szCs w:val="26"/>
        </w:rPr>
        <w:t xml:space="preserve"> </w:t>
      </w:r>
      <w:proofErr w:type="spellStart"/>
      <w:r w:rsidR="00BC52B0" w:rsidRPr="008979E4">
        <w:rPr>
          <w:rFonts w:ascii="Sylfaen" w:hAnsi="Sylfaen"/>
          <w:b/>
          <w:sz w:val="26"/>
          <w:szCs w:val="26"/>
          <w:lang w:val="en-US"/>
        </w:rPr>
        <w:t>մասնակցել</w:t>
      </w:r>
      <w:proofErr w:type="spellEnd"/>
      <w:r w:rsidR="00BC52B0" w:rsidRPr="008979E4">
        <w:rPr>
          <w:rFonts w:ascii="Sylfaen" w:hAnsi="Sylfaen"/>
          <w:b/>
          <w:sz w:val="26"/>
          <w:szCs w:val="26"/>
        </w:rPr>
        <w:t xml:space="preserve"> </w:t>
      </w:r>
      <w:r w:rsidR="005C3185" w:rsidRPr="005C3185">
        <w:rPr>
          <w:rFonts w:ascii="Sylfaen" w:hAnsi="Sylfaen"/>
          <w:b/>
          <w:sz w:val="26"/>
          <w:szCs w:val="26"/>
        </w:rPr>
        <w:t>3</w:t>
      </w:r>
      <w:r w:rsidR="00BC52B0" w:rsidRPr="008979E4">
        <w:rPr>
          <w:rFonts w:ascii="Sylfaen" w:hAnsi="Sylfaen"/>
          <w:b/>
          <w:sz w:val="26"/>
          <w:szCs w:val="26"/>
        </w:rPr>
        <w:t xml:space="preserve"> </w:t>
      </w:r>
      <w:proofErr w:type="spellStart"/>
      <w:r w:rsidR="00BC52B0" w:rsidRPr="008979E4">
        <w:rPr>
          <w:rFonts w:ascii="Sylfaen" w:hAnsi="Sylfaen"/>
          <w:b/>
          <w:sz w:val="26"/>
          <w:szCs w:val="26"/>
          <w:lang w:val="en-US"/>
        </w:rPr>
        <w:t>տարի</w:t>
      </w:r>
      <w:proofErr w:type="spellEnd"/>
      <w:r w:rsidR="00BC52B0" w:rsidRPr="008979E4">
        <w:rPr>
          <w:rFonts w:ascii="Sylfaen" w:hAnsi="Sylfaen"/>
          <w:b/>
          <w:sz w:val="26"/>
          <w:szCs w:val="26"/>
        </w:rPr>
        <w:t xml:space="preserve"> </w:t>
      </w:r>
      <w:proofErr w:type="spellStart"/>
      <w:r w:rsidR="00BC52B0" w:rsidRPr="008979E4">
        <w:rPr>
          <w:rFonts w:ascii="Sylfaen" w:hAnsi="Sylfaen"/>
          <w:b/>
          <w:sz w:val="26"/>
          <w:szCs w:val="26"/>
          <w:lang w:val="en-US"/>
        </w:rPr>
        <w:t>ժամկետով</w:t>
      </w:r>
      <w:proofErr w:type="spellEnd"/>
      <w:r w:rsidR="00905FC8" w:rsidRPr="008979E4">
        <w:rPr>
          <w:rFonts w:ascii="Sylfaen" w:hAnsi="Sylfaen"/>
          <w:b/>
          <w:sz w:val="26"/>
          <w:szCs w:val="26"/>
        </w:rPr>
        <w:t xml:space="preserve"> </w:t>
      </w:r>
      <w:r w:rsidR="0002516D">
        <w:rPr>
          <w:rFonts w:ascii="Sylfaen" w:hAnsi="Sylfaen"/>
          <w:b/>
          <w:sz w:val="26"/>
          <w:szCs w:val="26"/>
          <w:lang w:val="hy-AM"/>
        </w:rPr>
        <w:t xml:space="preserve">շին-մոնտաժային աշխատանքների </w:t>
      </w:r>
      <w:r w:rsidR="00066223" w:rsidRPr="005C3185">
        <w:rPr>
          <w:rFonts w:ascii="Sylfaen" w:hAnsi="Sylfaen"/>
          <w:b/>
          <w:sz w:val="26"/>
          <w:szCs w:val="26"/>
          <w:lang w:val="hy-AM"/>
        </w:rPr>
        <w:t>կապալառուների մրցակցային ընտրության</w:t>
      </w:r>
      <w:r w:rsidR="00BC52B0" w:rsidRPr="005C3185">
        <w:rPr>
          <w:rFonts w:ascii="Sylfaen" w:hAnsi="Sylfaen"/>
          <w:b/>
          <w:sz w:val="26"/>
          <w:szCs w:val="26"/>
          <w:lang w:val="hy-AM"/>
        </w:rPr>
        <w:t xml:space="preserve"> մասնակիցների ցուցակի ձ</w:t>
      </w:r>
      <w:r w:rsidR="00E97507" w:rsidRPr="005C3185">
        <w:rPr>
          <w:rFonts w:ascii="Sylfaen" w:hAnsi="Sylfaen"/>
          <w:b/>
          <w:sz w:val="26"/>
          <w:szCs w:val="26"/>
          <w:lang w:val="hy-AM"/>
        </w:rPr>
        <w:t>և</w:t>
      </w:r>
      <w:r w:rsidR="00BC52B0" w:rsidRPr="005C3185">
        <w:rPr>
          <w:rFonts w:ascii="Sylfaen" w:hAnsi="Sylfaen"/>
          <w:b/>
          <w:sz w:val="26"/>
          <w:szCs w:val="26"/>
          <w:lang w:val="hy-AM"/>
        </w:rPr>
        <w:t>ավորման</w:t>
      </w:r>
      <w:r w:rsidR="00B27238" w:rsidRPr="005C3185">
        <w:rPr>
          <w:rFonts w:ascii="Sylfaen" w:hAnsi="Sylfaen"/>
          <w:b/>
          <w:sz w:val="26"/>
          <w:szCs w:val="26"/>
          <w:lang w:val="hy-AM"/>
        </w:rPr>
        <w:t>ն</w:t>
      </w:r>
      <w:r w:rsidR="00BC52B0" w:rsidRPr="005C3185">
        <w:rPr>
          <w:rFonts w:ascii="Sylfaen" w:hAnsi="Sylfaen"/>
          <w:b/>
          <w:sz w:val="26"/>
          <w:szCs w:val="26"/>
          <w:lang w:val="hy-AM"/>
        </w:rPr>
        <w:t xml:space="preserve"> ուղղված </w:t>
      </w:r>
      <w:r w:rsidR="0002516D">
        <w:rPr>
          <w:rFonts w:ascii="Sylfaen" w:hAnsi="Sylfaen"/>
          <w:b/>
          <w:sz w:val="26"/>
          <w:szCs w:val="26"/>
          <w:lang w:val="hy-AM"/>
        </w:rPr>
        <w:t xml:space="preserve">բաց </w:t>
      </w:r>
      <w:r w:rsidRPr="005C3185">
        <w:rPr>
          <w:rFonts w:ascii="Sylfaen" w:hAnsi="Sylfaen"/>
          <w:b/>
          <w:sz w:val="26"/>
          <w:szCs w:val="26"/>
          <w:lang w:val="hy-AM"/>
        </w:rPr>
        <w:t>որակավոր</w:t>
      </w:r>
      <w:r w:rsidR="00963551" w:rsidRPr="005C3185">
        <w:rPr>
          <w:rFonts w:ascii="Sylfaen" w:hAnsi="Sylfaen"/>
          <w:b/>
          <w:sz w:val="26"/>
          <w:szCs w:val="26"/>
          <w:lang w:val="hy-AM"/>
        </w:rPr>
        <w:t>ման</w:t>
      </w:r>
      <w:r w:rsidRPr="005C3185">
        <w:rPr>
          <w:rFonts w:ascii="Sylfaen" w:hAnsi="Sylfaen"/>
          <w:b/>
          <w:sz w:val="26"/>
          <w:szCs w:val="26"/>
          <w:lang w:val="hy-AM"/>
        </w:rPr>
        <w:t xml:space="preserve"> </w:t>
      </w:r>
      <w:r w:rsidR="00965E3C" w:rsidRPr="005C3185">
        <w:rPr>
          <w:rFonts w:ascii="Sylfaen" w:hAnsi="Sylfaen"/>
          <w:b/>
          <w:sz w:val="26"/>
          <w:szCs w:val="26"/>
          <w:lang w:val="hy-AM"/>
        </w:rPr>
        <w:t>գործընթաց</w:t>
      </w:r>
      <w:r w:rsidR="009E7A81" w:rsidRPr="005C3185">
        <w:rPr>
          <w:rFonts w:ascii="Sylfaen" w:hAnsi="Sylfaen"/>
          <w:b/>
          <w:sz w:val="26"/>
          <w:szCs w:val="26"/>
          <w:lang w:val="hy-AM"/>
        </w:rPr>
        <w:t>ին</w:t>
      </w:r>
      <w:r w:rsidR="00C33627" w:rsidRPr="005C3185">
        <w:rPr>
          <w:rFonts w:ascii="Sylfaen" w:hAnsi="Sylfaen"/>
          <w:b/>
          <w:sz w:val="26"/>
          <w:szCs w:val="26"/>
          <w:lang w:val="hy-AM"/>
        </w:rPr>
        <w:t xml:space="preserve"> ARM-Q 0</w:t>
      </w:r>
      <w:r w:rsidR="0002516D">
        <w:rPr>
          <w:rFonts w:ascii="Sylfaen" w:hAnsi="Sylfaen"/>
          <w:b/>
          <w:sz w:val="26"/>
          <w:szCs w:val="26"/>
          <w:lang w:val="hy-AM"/>
        </w:rPr>
        <w:t>0</w:t>
      </w:r>
      <w:r w:rsidR="007564B7">
        <w:rPr>
          <w:rFonts w:ascii="Sylfaen" w:hAnsi="Sylfaen"/>
          <w:b/>
          <w:sz w:val="26"/>
          <w:szCs w:val="26"/>
          <w:lang w:val="hy-AM"/>
        </w:rPr>
        <w:t>1/21</w:t>
      </w:r>
    </w:p>
    <w:p w:rsidR="005C3185" w:rsidRDefault="005C3185" w:rsidP="00BC52B0">
      <w:pPr>
        <w:spacing w:after="0" w:line="240" w:lineRule="auto"/>
        <w:jc w:val="both"/>
        <w:rPr>
          <w:rFonts w:ascii="Sylfaen" w:hAnsi="Sylfaen"/>
        </w:rPr>
      </w:pPr>
    </w:p>
    <w:p w:rsidR="006447FA" w:rsidRPr="008979E4" w:rsidRDefault="00F069AD" w:rsidP="00BC52B0">
      <w:pPr>
        <w:spacing w:after="0" w:line="240" w:lineRule="auto"/>
        <w:jc w:val="both"/>
        <w:rPr>
          <w:rFonts w:ascii="Sylfaen" w:hAnsi="Sylfaen"/>
        </w:rPr>
      </w:pPr>
      <w:r w:rsidRPr="008979E4">
        <w:rPr>
          <w:rFonts w:ascii="Sylfaen" w:hAnsi="Sylfaen"/>
        </w:rPr>
        <w:t>“</w:t>
      </w:r>
      <w:r w:rsidR="007564B7">
        <w:rPr>
          <w:rFonts w:ascii="Sylfaen" w:hAnsi="Sylfaen"/>
          <w:lang w:val="hy-AM"/>
        </w:rPr>
        <w:t>Տելեկոմ Արմենիա</w:t>
      </w:r>
      <w:r w:rsidRPr="008979E4">
        <w:rPr>
          <w:rFonts w:ascii="Sylfaen" w:hAnsi="Sylfaen"/>
        </w:rPr>
        <w:t xml:space="preserve">” </w:t>
      </w:r>
      <w:r w:rsidRPr="008979E4">
        <w:rPr>
          <w:rFonts w:ascii="Sylfaen" w:hAnsi="Sylfaen"/>
          <w:lang w:val="en-US"/>
        </w:rPr>
        <w:t>ՓԲԸ</w:t>
      </w:r>
      <w:r w:rsidRPr="008979E4">
        <w:rPr>
          <w:rFonts w:ascii="Sylfaen" w:hAnsi="Sylfaen"/>
        </w:rPr>
        <w:t xml:space="preserve"> </w:t>
      </w:r>
      <w:r w:rsidRPr="008979E4">
        <w:rPr>
          <w:rStyle w:val="bigger2"/>
          <w:rFonts w:ascii="Sylfaen" w:hAnsi="Sylfaen"/>
          <w:sz w:val="22"/>
          <w:szCs w:val="22"/>
        </w:rPr>
        <w:t>(</w:t>
      </w:r>
      <w:proofErr w:type="spellStart"/>
      <w:r w:rsidRPr="008979E4">
        <w:rPr>
          <w:rStyle w:val="bigger2"/>
          <w:rFonts w:ascii="Sylfaen" w:hAnsi="Sylfaen"/>
          <w:sz w:val="22"/>
          <w:szCs w:val="22"/>
          <w:lang w:val="en-US"/>
        </w:rPr>
        <w:t>այսուհետ</w:t>
      </w:r>
      <w:proofErr w:type="spellEnd"/>
      <w:r w:rsidRPr="008979E4">
        <w:rPr>
          <w:rStyle w:val="bigger2"/>
          <w:rFonts w:ascii="Sylfaen" w:hAnsi="Sylfaen"/>
          <w:sz w:val="22"/>
          <w:szCs w:val="22"/>
        </w:rPr>
        <w:t xml:space="preserve">` </w:t>
      </w:r>
      <w:proofErr w:type="spellStart"/>
      <w:r w:rsidR="00963551" w:rsidRPr="008979E4">
        <w:rPr>
          <w:rFonts w:ascii="Sylfaen" w:hAnsi="Sylfaen"/>
          <w:lang w:val="en-US"/>
        </w:rPr>
        <w:t>Պատվիրատու</w:t>
      </w:r>
      <w:proofErr w:type="spellEnd"/>
      <w:r w:rsidRPr="008979E4">
        <w:rPr>
          <w:rFonts w:ascii="Sylfaen" w:hAnsi="Sylfaen"/>
        </w:rPr>
        <w:t xml:space="preserve">) </w:t>
      </w:r>
      <w:proofErr w:type="spellStart"/>
      <w:r w:rsidR="00963551" w:rsidRPr="008979E4">
        <w:rPr>
          <w:rFonts w:ascii="Sylfaen" w:hAnsi="Sylfaen"/>
          <w:lang w:val="en-US"/>
        </w:rPr>
        <w:t>հրավիրում</w:t>
      </w:r>
      <w:proofErr w:type="spellEnd"/>
      <w:r w:rsidR="00963551" w:rsidRPr="008979E4">
        <w:rPr>
          <w:rFonts w:ascii="Sylfaen" w:hAnsi="Sylfaen"/>
        </w:rPr>
        <w:t xml:space="preserve"> </w:t>
      </w:r>
      <w:r w:rsidR="00963551" w:rsidRPr="008979E4">
        <w:rPr>
          <w:rFonts w:ascii="Sylfaen" w:hAnsi="Sylfaen"/>
          <w:lang w:val="en-US"/>
        </w:rPr>
        <w:t>է</w:t>
      </w:r>
      <w:r w:rsidR="00963551" w:rsidRPr="008979E4">
        <w:rPr>
          <w:rFonts w:ascii="Sylfaen" w:hAnsi="Sylfaen"/>
        </w:rPr>
        <w:t xml:space="preserve"> </w:t>
      </w:r>
      <w:proofErr w:type="spellStart"/>
      <w:r w:rsidR="00963551" w:rsidRPr="008979E4">
        <w:rPr>
          <w:rFonts w:ascii="Sylfaen" w:hAnsi="Sylfaen"/>
          <w:lang w:val="en-US"/>
        </w:rPr>
        <w:t>կազմակերպություններին</w:t>
      </w:r>
      <w:proofErr w:type="spellEnd"/>
      <w:r w:rsidR="00963551" w:rsidRPr="008979E4">
        <w:rPr>
          <w:rFonts w:ascii="Sylfaen" w:hAnsi="Sylfaen"/>
        </w:rPr>
        <w:t xml:space="preserve"> </w:t>
      </w:r>
      <w:proofErr w:type="spellStart"/>
      <w:r w:rsidR="00963551" w:rsidRPr="008979E4">
        <w:rPr>
          <w:rFonts w:ascii="Sylfaen" w:hAnsi="Sylfaen"/>
          <w:lang w:val="en-US"/>
        </w:rPr>
        <w:t>մասնակցել</w:t>
      </w:r>
      <w:proofErr w:type="spellEnd"/>
      <w:r w:rsidR="00972690" w:rsidRPr="008979E4">
        <w:rPr>
          <w:rFonts w:ascii="Sylfaen" w:hAnsi="Sylfaen"/>
        </w:rPr>
        <w:t xml:space="preserve"> </w:t>
      </w:r>
      <w:r w:rsidR="00752541">
        <w:rPr>
          <w:rFonts w:ascii="Sylfaen" w:hAnsi="Sylfaen"/>
          <w:lang w:val="hy-AM"/>
        </w:rPr>
        <w:t xml:space="preserve">բաց </w:t>
      </w:r>
      <w:proofErr w:type="spellStart"/>
      <w:r w:rsidR="00972690" w:rsidRPr="008979E4">
        <w:rPr>
          <w:rFonts w:ascii="Sylfaen" w:hAnsi="Sylfaen"/>
          <w:lang w:val="en-US"/>
        </w:rPr>
        <w:t>որակավորման</w:t>
      </w:r>
      <w:proofErr w:type="spellEnd"/>
      <w:r w:rsidR="00972690" w:rsidRPr="008979E4">
        <w:rPr>
          <w:rFonts w:ascii="Sylfaen" w:hAnsi="Sylfaen"/>
        </w:rPr>
        <w:t xml:space="preserve"> </w:t>
      </w:r>
      <w:proofErr w:type="spellStart"/>
      <w:r w:rsidR="00972690" w:rsidRPr="008979E4">
        <w:rPr>
          <w:rFonts w:ascii="Sylfaen" w:hAnsi="Sylfaen"/>
          <w:lang w:val="en-US"/>
        </w:rPr>
        <w:t>գործընթացին</w:t>
      </w:r>
      <w:proofErr w:type="spellEnd"/>
      <w:r w:rsidR="002479B8" w:rsidRPr="008979E4">
        <w:rPr>
          <w:rFonts w:ascii="Sylfaen" w:hAnsi="Sylfaen"/>
        </w:rPr>
        <w:t>`</w:t>
      </w:r>
      <w:r w:rsidR="00972690" w:rsidRPr="008979E4">
        <w:rPr>
          <w:rFonts w:ascii="Sylfaen" w:hAnsi="Sylfaen"/>
        </w:rPr>
        <w:t xml:space="preserve"> </w:t>
      </w:r>
      <w:r w:rsidR="00972690" w:rsidRPr="008979E4">
        <w:rPr>
          <w:rStyle w:val="bigger2"/>
          <w:rFonts w:ascii="Sylfaen" w:hAnsi="Sylfaen"/>
          <w:sz w:val="22"/>
          <w:szCs w:val="22"/>
        </w:rPr>
        <w:t>(</w:t>
      </w:r>
      <w:proofErr w:type="spellStart"/>
      <w:r w:rsidR="00972690" w:rsidRPr="008979E4">
        <w:rPr>
          <w:rStyle w:val="bigger2"/>
          <w:rFonts w:ascii="Sylfaen" w:hAnsi="Sylfaen"/>
          <w:sz w:val="22"/>
          <w:szCs w:val="22"/>
          <w:lang w:val="en-US"/>
        </w:rPr>
        <w:t>այսուհետ</w:t>
      </w:r>
      <w:proofErr w:type="spellEnd"/>
      <w:r w:rsidR="00972690" w:rsidRPr="008979E4">
        <w:rPr>
          <w:rStyle w:val="bigger2"/>
          <w:rFonts w:ascii="Sylfaen" w:hAnsi="Sylfaen"/>
          <w:sz w:val="22"/>
          <w:szCs w:val="22"/>
        </w:rPr>
        <w:t xml:space="preserve">` </w:t>
      </w:r>
      <w:proofErr w:type="spellStart"/>
      <w:r w:rsidR="00972690" w:rsidRPr="008979E4">
        <w:rPr>
          <w:rFonts w:ascii="Sylfaen" w:hAnsi="Sylfaen"/>
          <w:lang w:val="en-US"/>
        </w:rPr>
        <w:t>Որակավորում</w:t>
      </w:r>
      <w:proofErr w:type="spellEnd"/>
      <w:r w:rsidR="00972690" w:rsidRPr="008979E4">
        <w:rPr>
          <w:rFonts w:ascii="Sylfaen" w:hAnsi="Sylfaen"/>
        </w:rPr>
        <w:t xml:space="preserve">) </w:t>
      </w:r>
      <w:proofErr w:type="spellStart"/>
      <w:r w:rsidR="00972690" w:rsidRPr="008979E4">
        <w:rPr>
          <w:rFonts w:ascii="Sylfaen" w:hAnsi="Sylfaen"/>
          <w:lang w:val="en-US"/>
        </w:rPr>
        <w:t>ուղղված</w:t>
      </w:r>
      <w:proofErr w:type="spellEnd"/>
      <w:r w:rsidR="00963551" w:rsidRPr="008979E4">
        <w:rPr>
          <w:rFonts w:ascii="Sylfaen" w:hAnsi="Sylfaen"/>
        </w:rPr>
        <w:t xml:space="preserve"> </w:t>
      </w:r>
      <w:r w:rsidR="008C27F8" w:rsidRPr="008979E4">
        <w:rPr>
          <w:rFonts w:ascii="Sylfaen" w:hAnsi="Sylfaen"/>
        </w:rPr>
        <w:t xml:space="preserve"> </w:t>
      </w:r>
      <w:r w:rsidR="001059AD" w:rsidRPr="001059AD">
        <w:rPr>
          <w:rFonts w:ascii="Sylfaen" w:hAnsi="Sylfaen"/>
        </w:rPr>
        <w:t>3</w:t>
      </w:r>
      <w:r w:rsidR="008C27F8" w:rsidRPr="008979E4">
        <w:rPr>
          <w:rFonts w:ascii="Sylfaen" w:hAnsi="Sylfaen"/>
        </w:rPr>
        <w:t xml:space="preserve"> </w:t>
      </w:r>
      <w:proofErr w:type="spellStart"/>
      <w:r w:rsidR="008C27F8" w:rsidRPr="008979E4">
        <w:rPr>
          <w:rFonts w:ascii="Sylfaen" w:hAnsi="Sylfaen"/>
          <w:lang w:val="en-US"/>
        </w:rPr>
        <w:t>տարի</w:t>
      </w:r>
      <w:proofErr w:type="spellEnd"/>
      <w:r w:rsidR="008C27F8" w:rsidRPr="008979E4">
        <w:rPr>
          <w:rFonts w:ascii="Sylfaen" w:hAnsi="Sylfaen"/>
        </w:rPr>
        <w:t xml:space="preserve"> </w:t>
      </w:r>
      <w:proofErr w:type="spellStart"/>
      <w:r w:rsidR="008C27F8" w:rsidRPr="001059AD">
        <w:rPr>
          <w:rFonts w:ascii="Sylfaen" w:hAnsi="Sylfaen"/>
          <w:lang w:val="en-US"/>
        </w:rPr>
        <w:t>ժամկետով</w:t>
      </w:r>
      <w:proofErr w:type="spellEnd"/>
      <w:r w:rsidR="00D51948" w:rsidRPr="001059AD">
        <w:rPr>
          <w:rFonts w:ascii="Sylfaen" w:hAnsi="Sylfaen"/>
        </w:rPr>
        <w:t xml:space="preserve"> </w:t>
      </w:r>
      <w:r w:rsidR="00752541">
        <w:rPr>
          <w:rFonts w:ascii="Sylfaen" w:hAnsi="Sylfaen"/>
          <w:lang w:val="hy-AM"/>
        </w:rPr>
        <w:t xml:space="preserve">շին-մոնտաժային աշխատանքների </w:t>
      </w:r>
      <w:r w:rsidR="00B02975" w:rsidRPr="001059AD">
        <w:rPr>
          <w:rFonts w:ascii="Sylfaen" w:hAnsi="Sylfaen"/>
        </w:rPr>
        <w:t>կապալառունե</w:t>
      </w:r>
      <w:r w:rsidR="00B02975" w:rsidRPr="00D033F3">
        <w:rPr>
          <w:rFonts w:ascii="Sylfaen" w:hAnsi="Sylfaen"/>
        </w:rPr>
        <w:t>րի մրցակցային ըն</w:t>
      </w:r>
      <w:r w:rsidR="00B02975" w:rsidRPr="008979E4">
        <w:rPr>
          <w:rFonts w:ascii="Sylfaen" w:hAnsi="Sylfaen"/>
        </w:rPr>
        <w:t xml:space="preserve">տրության </w:t>
      </w:r>
      <w:proofErr w:type="spellStart"/>
      <w:r w:rsidR="00B02975" w:rsidRPr="008979E4">
        <w:rPr>
          <w:rFonts w:ascii="Sylfaen" w:hAnsi="Sylfaen"/>
          <w:lang w:val="en-US"/>
        </w:rPr>
        <w:t>մասնակիցների</w:t>
      </w:r>
      <w:proofErr w:type="spellEnd"/>
      <w:r w:rsidR="00B02975" w:rsidRPr="008979E4">
        <w:rPr>
          <w:rFonts w:ascii="Sylfaen" w:hAnsi="Sylfaen"/>
        </w:rPr>
        <w:t xml:space="preserve"> </w:t>
      </w:r>
      <w:proofErr w:type="spellStart"/>
      <w:r w:rsidR="00B02975" w:rsidRPr="008979E4">
        <w:rPr>
          <w:rFonts w:ascii="Sylfaen" w:hAnsi="Sylfaen"/>
          <w:lang w:val="en-US"/>
        </w:rPr>
        <w:t>ցուցակի</w:t>
      </w:r>
      <w:proofErr w:type="spellEnd"/>
      <w:r w:rsidR="00B02975" w:rsidRPr="008979E4">
        <w:rPr>
          <w:rFonts w:ascii="Sylfaen" w:hAnsi="Sylfaen"/>
        </w:rPr>
        <w:t xml:space="preserve"> </w:t>
      </w:r>
      <w:proofErr w:type="spellStart"/>
      <w:r w:rsidR="00B02975" w:rsidRPr="008979E4">
        <w:rPr>
          <w:rFonts w:ascii="Sylfaen" w:hAnsi="Sylfaen"/>
          <w:lang w:val="en-US"/>
        </w:rPr>
        <w:t>ձևավորման</w:t>
      </w:r>
      <w:r w:rsidR="008C27F8" w:rsidRPr="008979E4">
        <w:rPr>
          <w:rFonts w:ascii="Sylfaen" w:hAnsi="Sylfaen"/>
          <w:lang w:val="en-US"/>
        </w:rPr>
        <w:t>ը</w:t>
      </w:r>
      <w:proofErr w:type="spellEnd"/>
      <w:r w:rsidR="008C27F8" w:rsidRPr="008979E4">
        <w:rPr>
          <w:rFonts w:ascii="Sylfaen" w:hAnsi="Sylfaen"/>
        </w:rPr>
        <w:t xml:space="preserve"> </w:t>
      </w:r>
      <w:r w:rsidR="00B84041" w:rsidRPr="008979E4">
        <w:rPr>
          <w:rFonts w:ascii="Sylfaen" w:hAnsi="Sylfaen"/>
        </w:rPr>
        <w:t>(</w:t>
      </w:r>
      <w:proofErr w:type="spellStart"/>
      <w:r w:rsidR="002479B8" w:rsidRPr="008979E4">
        <w:rPr>
          <w:rFonts w:ascii="Sylfaen" w:hAnsi="Sylfaen"/>
          <w:lang w:val="en-US"/>
        </w:rPr>
        <w:t>այսուհետ</w:t>
      </w:r>
      <w:proofErr w:type="spellEnd"/>
      <w:r w:rsidR="002479B8" w:rsidRPr="008979E4">
        <w:rPr>
          <w:rFonts w:ascii="Sylfaen" w:hAnsi="Sylfaen"/>
        </w:rPr>
        <w:t xml:space="preserve">` </w:t>
      </w:r>
      <w:r w:rsidR="002479B8" w:rsidRPr="008979E4">
        <w:rPr>
          <w:rFonts w:ascii="Sylfaen" w:hAnsi="Sylfaen"/>
          <w:lang w:val="en-US"/>
        </w:rPr>
        <w:t>ՊՀԱ</w:t>
      </w:r>
      <w:r w:rsidR="00B84041" w:rsidRPr="008979E4">
        <w:rPr>
          <w:rFonts w:ascii="Sylfaen" w:hAnsi="Sylfaen"/>
        </w:rPr>
        <w:t>)</w:t>
      </w:r>
      <w:r w:rsidR="008C27F8" w:rsidRPr="008979E4">
        <w:rPr>
          <w:rFonts w:ascii="Sylfaen" w:hAnsi="Sylfaen"/>
        </w:rPr>
        <w:t>:</w:t>
      </w:r>
    </w:p>
    <w:p w:rsidR="00963551" w:rsidRPr="008979E4" w:rsidRDefault="00963551" w:rsidP="00963551">
      <w:pPr>
        <w:spacing w:before="240" w:after="0" w:line="240" w:lineRule="auto"/>
        <w:jc w:val="both"/>
        <w:rPr>
          <w:rFonts w:ascii="Sylfaen" w:hAnsi="Sylfaen"/>
        </w:rPr>
      </w:pPr>
      <w:proofErr w:type="spellStart"/>
      <w:r w:rsidRPr="008979E4">
        <w:rPr>
          <w:rFonts w:ascii="Sylfaen" w:hAnsi="Sylfaen"/>
          <w:lang w:val="en-US"/>
        </w:rPr>
        <w:t>Որակավորման</w:t>
      </w:r>
      <w:proofErr w:type="spellEnd"/>
      <w:r w:rsidRPr="008979E4">
        <w:rPr>
          <w:rFonts w:ascii="Sylfaen" w:hAnsi="Sylfaen"/>
        </w:rPr>
        <w:t xml:space="preserve"> </w:t>
      </w:r>
      <w:proofErr w:type="spellStart"/>
      <w:r w:rsidRPr="008979E4">
        <w:rPr>
          <w:rFonts w:ascii="Sylfaen" w:hAnsi="Sylfaen"/>
          <w:lang w:val="en-US"/>
        </w:rPr>
        <w:t>արդյունքների</w:t>
      </w:r>
      <w:proofErr w:type="spellEnd"/>
      <w:r w:rsidRPr="008979E4">
        <w:rPr>
          <w:rFonts w:ascii="Sylfaen" w:hAnsi="Sylfaen"/>
        </w:rPr>
        <w:t xml:space="preserve"> </w:t>
      </w:r>
      <w:proofErr w:type="spellStart"/>
      <w:r w:rsidRPr="008979E4">
        <w:rPr>
          <w:rFonts w:ascii="Sylfaen" w:hAnsi="Sylfaen"/>
          <w:lang w:val="en-US"/>
        </w:rPr>
        <w:t>գործողության</w:t>
      </w:r>
      <w:proofErr w:type="spellEnd"/>
      <w:r w:rsidRPr="008979E4">
        <w:rPr>
          <w:rFonts w:ascii="Sylfaen" w:hAnsi="Sylfaen"/>
        </w:rPr>
        <w:t xml:space="preserve"> </w:t>
      </w:r>
      <w:proofErr w:type="spellStart"/>
      <w:r w:rsidRPr="008979E4">
        <w:rPr>
          <w:rFonts w:ascii="Sylfaen" w:hAnsi="Sylfaen"/>
          <w:lang w:val="en-US"/>
        </w:rPr>
        <w:t>ժամկետ</w:t>
      </w:r>
      <w:proofErr w:type="spellEnd"/>
      <w:r w:rsidR="00F00775" w:rsidRPr="008979E4">
        <w:rPr>
          <w:rFonts w:ascii="Sylfaen" w:hAnsi="Sylfaen"/>
        </w:rPr>
        <w:t>ը`</w:t>
      </w:r>
      <w:r w:rsidRPr="008979E4">
        <w:rPr>
          <w:rFonts w:ascii="Sylfaen" w:hAnsi="Sylfaen"/>
        </w:rPr>
        <w:t xml:space="preserve"> </w:t>
      </w:r>
      <w:r w:rsidR="001059AD">
        <w:rPr>
          <w:rFonts w:ascii="Sylfaen" w:hAnsi="Sylfaen"/>
          <w:lang w:val="hy-AM"/>
        </w:rPr>
        <w:t>3</w:t>
      </w:r>
      <w:r w:rsidRPr="008979E4">
        <w:rPr>
          <w:rFonts w:ascii="Sylfaen" w:hAnsi="Sylfaen"/>
        </w:rPr>
        <w:t xml:space="preserve"> </w:t>
      </w:r>
      <w:proofErr w:type="spellStart"/>
      <w:r w:rsidRPr="008979E4">
        <w:rPr>
          <w:rFonts w:ascii="Sylfaen" w:hAnsi="Sylfaen"/>
          <w:lang w:val="en-US"/>
        </w:rPr>
        <w:t>տարի</w:t>
      </w:r>
      <w:proofErr w:type="spellEnd"/>
      <w:r w:rsidR="00797756">
        <w:rPr>
          <w:rFonts w:ascii="Sylfaen" w:hAnsi="Sylfaen"/>
        </w:rPr>
        <w:t xml:space="preserve"> </w:t>
      </w:r>
      <w:r w:rsidR="00797756">
        <w:rPr>
          <w:rFonts w:ascii="Sylfaen" w:hAnsi="Sylfaen"/>
          <w:lang w:val="hy-AM"/>
        </w:rPr>
        <w:t>է</w:t>
      </w:r>
      <w:r w:rsidR="00172DDF">
        <w:rPr>
          <w:rFonts w:ascii="Sylfaen" w:hAnsi="Sylfaen"/>
          <w:lang w:val="hy-AM"/>
        </w:rPr>
        <w:t xml:space="preserve"> </w:t>
      </w:r>
    </w:p>
    <w:p w:rsidR="009F044C" w:rsidRPr="008979E4" w:rsidRDefault="009F044C" w:rsidP="009F044C">
      <w:pPr>
        <w:spacing w:after="0"/>
        <w:ind w:firstLine="360"/>
        <w:jc w:val="both"/>
        <w:rPr>
          <w:rStyle w:val="bigger2"/>
          <w:rFonts w:ascii="Sylfaen" w:eastAsia="Times New Roman" w:hAnsi="Sylfaen" w:cs="Calibri"/>
          <w:b/>
          <w:color w:val="auto"/>
          <w:sz w:val="22"/>
          <w:szCs w:val="22"/>
          <w:highlight w:val="yellow"/>
          <w:lang w:eastAsia="ru-RU"/>
        </w:rPr>
      </w:pPr>
    </w:p>
    <w:p w:rsidR="00637F37" w:rsidRPr="004A0FE1" w:rsidRDefault="006D4374" w:rsidP="00965E3C">
      <w:pPr>
        <w:pStyle w:val="NormalWeb"/>
        <w:spacing w:before="100" w:after="240"/>
        <w:jc w:val="both"/>
        <w:textAlignment w:val="top"/>
        <w:rPr>
          <w:rFonts w:ascii="Sylfaen" w:eastAsia="Calibri" w:hAnsi="Sylfaen" w:cs="Sylfaen"/>
          <w:sz w:val="22"/>
          <w:szCs w:val="22"/>
          <w:lang w:val="hy-AM" w:eastAsia="en-US"/>
        </w:rPr>
      </w:pPr>
      <w:r>
        <w:rPr>
          <w:rFonts w:ascii="Sylfaen" w:eastAsia="Calibri" w:hAnsi="Sylfaen" w:cs="Sylfaen"/>
          <w:sz w:val="22"/>
          <w:szCs w:val="22"/>
          <w:lang w:val="hy-AM" w:eastAsia="en-US"/>
        </w:rPr>
        <w:t>Որակ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 xml:space="preserve">ավորման </w:t>
      </w:r>
      <w:r>
        <w:rPr>
          <w:rFonts w:ascii="Sylfaen" w:eastAsia="Calibri" w:hAnsi="Sylfaen" w:cs="Sylfaen"/>
          <w:sz w:val="22"/>
          <w:szCs w:val="22"/>
          <w:lang w:val="hy-AM" w:eastAsia="en-US"/>
        </w:rPr>
        <w:t xml:space="preserve">ողջ 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>ժամանակահատվածի համար որակավորված մատակարարների ընթացիկ ցուցակը ապահովելու համար հայտերի նախնական հավաքագրման ավարտից հետո (մինչև</w:t>
      </w:r>
      <w:r>
        <w:rPr>
          <w:rFonts w:ascii="Sylfaen" w:eastAsia="Calibri" w:hAnsi="Sylfaen" w:cs="Sylfaen"/>
          <w:sz w:val="22"/>
          <w:szCs w:val="22"/>
          <w:lang w:val="hy-AM" w:eastAsia="en-US"/>
        </w:rPr>
        <w:t xml:space="preserve"> 31</w:t>
      </w:r>
      <w:r w:rsidR="00387BC1">
        <w:rPr>
          <w:rFonts w:ascii="Sylfaen" w:eastAsia="Calibri" w:hAnsi="Sylfaen" w:cs="Sylfaen"/>
          <w:sz w:val="22"/>
          <w:szCs w:val="22"/>
          <w:lang w:val="hy-AM" w:eastAsia="en-US"/>
        </w:rPr>
        <w:t>.06.2021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 xml:space="preserve">) կայքում հրապարակված </w:t>
      </w:r>
      <w:r>
        <w:rPr>
          <w:rFonts w:ascii="Sylfaen" w:eastAsia="Calibri" w:hAnsi="Sylfaen" w:cs="Sylfaen"/>
          <w:sz w:val="22"/>
          <w:szCs w:val="22"/>
          <w:lang w:val="hy-AM" w:eastAsia="en-US"/>
        </w:rPr>
        <w:t>հրավեր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 xml:space="preserve">ը </w:t>
      </w:r>
      <w:r>
        <w:rPr>
          <w:rFonts w:ascii="Sylfaen" w:eastAsia="Calibri" w:hAnsi="Sylfaen" w:cs="Sylfaen"/>
          <w:sz w:val="22"/>
          <w:szCs w:val="22"/>
          <w:lang w:val="hy-AM" w:eastAsia="en-US"/>
        </w:rPr>
        <w:t xml:space="preserve">ակտուալ </w:t>
      </w:r>
      <w:r w:rsidR="00BF2719">
        <w:rPr>
          <w:rFonts w:ascii="Sylfaen" w:eastAsia="Calibri" w:hAnsi="Sylfaen" w:cs="Sylfaen"/>
          <w:sz w:val="22"/>
          <w:szCs w:val="22"/>
          <w:lang w:val="hy-AM" w:eastAsia="en-US"/>
        </w:rPr>
        <w:t>կլինի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 xml:space="preserve"> </w:t>
      </w:r>
      <w:r>
        <w:rPr>
          <w:rFonts w:ascii="Sylfaen" w:eastAsia="Calibri" w:hAnsi="Sylfaen" w:cs="Sylfaen"/>
          <w:sz w:val="22"/>
          <w:szCs w:val="22"/>
          <w:lang w:val="hy-AM" w:eastAsia="en-US"/>
        </w:rPr>
        <w:t>որակավորման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 xml:space="preserve"> ժամկետի ավարտից երեք ամիս առաջ: Այս ժամանակահատվածում պատվիրատուն իրեն իրավունք է վերապահում համալրել որակավորված մատակարարների </w:t>
      </w:r>
      <w:r>
        <w:rPr>
          <w:rFonts w:ascii="Sylfaen" w:eastAsia="Calibri" w:hAnsi="Sylfaen" w:cs="Sylfaen"/>
          <w:sz w:val="22"/>
          <w:szCs w:val="22"/>
          <w:lang w:val="hy-AM" w:eastAsia="en-US"/>
        </w:rPr>
        <w:t>նախ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>նական հաստատված ցանկը</w:t>
      </w:r>
      <w:r>
        <w:rPr>
          <w:rFonts w:ascii="Sylfaen" w:eastAsia="Calibri" w:hAnsi="Sylfaen" w:cs="Sylfaen"/>
          <w:sz w:val="22"/>
          <w:szCs w:val="22"/>
          <w:lang w:val="hy-AM" w:eastAsia="en-US"/>
        </w:rPr>
        <w:t>՝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 xml:space="preserve"> </w:t>
      </w:r>
      <w:r>
        <w:rPr>
          <w:rFonts w:ascii="Sylfaen" w:eastAsia="Calibri" w:hAnsi="Sylfaen" w:cs="Sylfaen"/>
          <w:sz w:val="22"/>
          <w:szCs w:val="22"/>
          <w:lang w:val="hy-AM" w:eastAsia="en-US"/>
        </w:rPr>
        <w:t>ստանալով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 xml:space="preserve"> որակաորման տեղեկատվական փաթեթներ նոր մասնակիցներից:</w:t>
      </w:r>
    </w:p>
    <w:p w:rsidR="00A542B2" w:rsidRPr="00A542B2" w:rsidRDefault="00A542B2" w:rsidP="00A542B2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Սույն Որակավորման շրջանակներում աշխատանքների</w:t>
      </w:r>
      <w:r w:rsidRPr="00A542B2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նախ</w:t>
      </w:r>
      <w:r w:rsidRPr="00A542B2">
        <w:rPr>
          <w:rFonts w:ascii="Sylfaen" w:hAnsi="Sylfaen"/>
          <w:lang w:val="hy-AM"/>
        </w:rPr>
        <w:t xml:space="preserve">նական ցանկը ներկայացված է </w:t>
      </w:r>
      <w:r>
        <w:rPr>
          <w:rFonts w:ascii="Sylfaen" w:hAnsi="Sylfaen"/>
          <w:lang w:val="hy-AM"/>
        </w:rPr>
        <w:t>միավոր գների ցուցանիշներում</w:t>
      </w:r>
      <w:r w:rsidRPr="00A542B2">
        <w:rPr>
          <w:rFonts w:ascii="Sylfaen" w:hAnsi="Sylfaen"/>
          <w:lang w:val="hy-AM"/>
        </w:rPr>
        <w:t>,</w:t>
      </w:r>
      <w:r>
        <w:rPr>
          <w:rFonts w:ascii="Sylfaen" w:hAnsi="Sylfaen"/>
          <w:lang w:val="hy-AM"/>
        </w:rPr>
        <w:t xml:space="preserve"> որոնց Մասնակիցը պետք </w:t>
      </w:r>
      <w:r w:rsidRPr="00A542B2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է համաձայնի։ Ս</w:t>
      </w:r>
      <w:r w:rsidRPr="00A542B2">
        <w:rPr>
          <w:rFonts w:ascii="Sylfaen" w:hAnsi="Sylfaen"/>
          <w:lang w:val="hy-AM"/>
        </w:rPr>
        <w:t xml:space="preserve">ակայն այդ ցանկը կարող է համալրվել </w:t>
      </w:r>
      <w:r w:rsidR="0010118F">
        <w:rPr>
          <w:rFonts w:ascii="Sylfaen" w:hAnsi="Sylfaen"/>
          <w:lang w:val="hy-AM"/>
        </w:rPr>
        <w:t>նոր կետերով</w:t>
      </w:r>
      <w:r w:rsidRPr="00A542B2">
        <w:rPr>
          <w:rFonts w:ascii="Sylfaen" w:hAnsi="Sylfaen"/>
          <w:lang w:val="hy-AM"/>
        </w:rPr>
        <w:t xml:space="preserve"> համապատասխան մատակարարի մրցակցային ընտրության ընթացակարգի ժամանակ:</w:t>
      </w:r>
    </w:p>
    <w:p w:rsidR="00A542B2" w:rsidRPr="00A542B2" w:rsidRDefault="00A542B2" w:rsidP="00A542B2">
      <w:pPr>
        <w:rPr>
          <w:rFonts w:ascii="Sylfaen" w:hAnsi="Sylfaen"/>
          <w:lang w:val="hy-AM"/>
        </w:rPr>
      </w:pPr>
      <w:r w:rsidRPr="00A542B2">
        <w:rPr>
          <w:rFonts w:ascii="Sylfaen" w:hAnsi="Sylfaen"/>
          <w:lang w:val="hy-AM"/>
        </w:rPr>
        <w:t>Որակավորման արդյունքում պատվիրատուն ընտրում է բոլոր մասնակիցներին</w:t>
      </w:r>
      <w:r w:rsidR="001328A2">
        <w:rPr>
          <w:rFonts w:ascii="Sylfaen" w:hAnsi="Sylfaen"/>
          <w:lang w:val="hy-AM"/>
        </w:rPr>
        <w:t>,</w:t>
      </w:r>
      <w:r w:rsidRPr="00A542B2">
        <w:rPr>
          <w:rFonts w:ascii="Sylfaen" w:hAnsi="Sylfaen"/>
          <w:lang w:val="hy-AM"/>
        </w:rPr>
        <w:t xml:space="preserve"> որոնք համապատասխանում են որակավորման պահանջներին:</w:t>
      </w:r>
      <w:r w:rsidR="001328A2">
        <w:rPr>
          <w:rFonts w:ascii="Sylfaen" w:hAnsi="Sylfaen"/>
          <w:lang w:val="hy-AM"/>
        </w:rPr>
        <w:t xml:space="preserve"> Բոլոր որակավորված մատակարարների հետ կարող են կնքվել շրջանակային պայմանագրեր, համաձայն ստորև ներկայացված </w:t>
      </w:r>
      <w:r w:rsidR="00D517B7">
        <w:rPr>
          <w:rFonts w:ascii="Sylfaen" w:hAnsi="Sylfaen"/>
          <w:lang w:val="hy-AM"/>
        </w:rPr>
        <w:t>նմուշ</w:t>
      </w:r>
      <w:r w:rsidR="001328A2">
        <w:rPr>
          <w:rFonts w:ascii="Sylfaen" w:hAnsi="Sylfaen"/>
          <w:lang w:val="hy-AM"/>
        </w:rPr>
        <w:t>ի։</w:t>
      </w:r>
    </w:p>
    <w:p w:rsidR="00A542B2" w:rsidRPr="00A542B2" w:rsidRDefault="00A542B2" w:rsidP="00A542B2">
      <w:pPr>
        <w:rPr>
          <w:rFonts w:ascii="Sylfaen" w:hAnsi="Sylfaen"/>
          <w:lang w:val="hy-AM"/>
        </w:rPr>
      </w:pPr>
      <w:r w:rsidRPr="00A542B2">
        <w:rPr>
          <w:rFonts w:ascii="Sylfaen" w:hAnsi="Sylfaen" w:cs="Arial"/>
          <w:lang w:val="hy-AM"/>
        </w:rPr>
        <w:t xml:space="preserve">Յուրաքանչյուր կոնկրետ պատվերի համար մատակարար ընտրելու համար բոլոր </w:t>
      </w:r>
      <w:r w:rsidR="0076403D">
        <w:rPr>
          <w:rFonts w:ascii="Sylfaen" w:hAnsi="Sylfaen" w:cs="Arial"/>
          <w:lang w:val="hy-AM"/>
        </w:rPr>
        <w:t>որակավորվա</w:t>
      </w:r>
      <w:r w:rsidRPr="00A542B2">
        <w:rPr>
          <w:rFonts w:ascii="Sylfaen" w:hAnsi="Sylfaen" w:cs="Arial"/>
          <w:lang w:val="hy-AM"/>
        </w:rPr>
        <w:t xml:space="preserve">ծ մատակարարները կհրավիրվեն մասնակցելու մատակարարի մրցակցային </w:t>
      </w:r>
      <w:r w:rsidR="0076403D">
        <w:rPr>
          <w:rFonts w:ascii="Sylfaen" w:hAnsi="Sylfaen" w:cs="Arial"/>
          <w:lang w:val="hy-AM"/>
        </w:rPr>
        <w:t xml:space="preserve">ընտրության գործընթացներին, որոնք կարող </w:t>
      </w:r>
      <w:r w:rsidR="00C51C7E">
        <w:rPr>
          <w:rFonts w:ascii="Sylfaen" w:hAnsi="Sylfaen" w:cs="Arial"/>
          <w:lang w:val="hy-AM"/>
        </w:rPr>
        <w:t>են</w:t>
      </w:r>
      <w:r w:rsidR="0076403D">
        <w:rPr>
          <w:rFonts w:ascii="Sylfaen" w:hAnsi="Sylfaen" w:cs="Arial"/>
          <w:lang w:val="hy-AM"/>
        </w:rPr>
        <w:t xml:space="preserve"> անցկացվել էլեկտրոնային </w:t>
      </w:r>
      <w:r w:rsidR="008C372E">
        <w:rPr>
          <w:rFonts w:ascii="Sylfaen" w:hAnsi="Sylfaen" w:cs="Arial"/>
          <w:lang w:val="hy-AM"/>
        </w:rPr>
        <w:t>հարթակի միջոցով</w:t>
      </w:r>
      <w:r w:rsidR="0076403D">
        <w:rPr>
          <w:rFonts w:ascii="Sylfaen" w:hAnsi="Sylfaen" w:cs="Arial"/>
          <w:lang w:val="hy-AM"/>
        </w:rPr>
        <w:t>, համապատասխան ստորև բերված մեթոդաբանության</w:t>
      </w:r>
      <w:r w:rsidRPr="00A542B2">
        <w:rPr>
          <w:rFonts w:ascii="Sylfaen" w:hAnsi="Sylfaen" w:cs="Arial"/>
          <w:lang w:val="hy-AM"/>
        </w:rPr>
        <w:t>:</w:t>
      </w:r>
    </w:p>
    <w:p w:rsidR="00EE227E" w:rsidRPr="008979E4" w:rsidRDefault="00EE227E" w:rsidP="00EE227E">
      <w:pPr>
        <w:pStyle w:val="ListParagraph"/>
        <w:numPr>
          <w:ilvl w:val="0"/>
          <w:numId w:val="25"/>
        </w:numPr>
        <w:jc w:val="both"/>
        <w:rPr>
          <w:rFonts w:ascii="Sylfaen" w:hAnsi="Sylfaen" w:cstheme="minorHAnsi"/>
          <w:b/>
          <w:u w:val="single"/>
          <w:lang w:val="en-US"/>
        </w:rPr>
      </w:pPr>
      <w:proofErr w:type="spellStart"/>
      <w:r w:rsidRPr="008979E4">
        <w:rPr>
          <w:rFonts w:ascii="Sylfaen" w:hAnsi="Sylfaen" w:cstheme="minorHAnsi"/>
          <w:b/>
          <w:u w:val="single"/>
          <w:lang w:val="en-US"/>
        </w:rPr>
        <w:lastRenderedPageBreak/>
        <w:t>Մասնակցի</w:t>
      </w:r>
      <w:proofErr w:type="spellEnd"/>
      <w:r w:rsidRPr="008979E4">
        <w:rPr>
          <w:rFonts w:ascii="Sylfaen" w:hAnsi="Sylfaen" w:cstheme="minorHAnsi"/>
          <w:b/>
          <w:u w:val="single"/>
          <w:lang w:val="en-US"/>
        </w:rPr>
        <w:t xml:space="preserve"> </w:t>
      </w:r>
      <w:proofErr w:type="spellStart"/>
      <w:r w:rsidRPr="008979E4">
        <w:rPr>
          <w:rFonts w:ascii="Sylfaen" w:hAnsi="Sylfaen" w:cstheme="minorHAnsi"/>
          <w:b/>
          <w:u w:val="single"/>
          <w:lang w:val="en-US"/>
        </w:rPr>
        <w:t>գործողությունները</w:t>
      </w:r>
      <w:proofErr w:type="spellEnd"/>
    </w:p>
    <w:p w:rsidR="001E2967" w:rsidRPr="008979E4" w:rsidRDefault="003103D3" w:rsidP="001E2967">
      <w:pPr>
        <w:jc w:val="both"/>
        <w:rPr>
          <w:rFonts w:ascii="Sylfaen" w:hAnsi="Sylfaen" w:cstheme="minorHAnsi"/>
          <w:lang w:val="en-US"/>
        </w:rPr>
      </w:pPr>
      <w:proofErr w:type="spellStart"/>
      <w:r w:rsidRPr="008979E4">
        <w:rPr>
          <w:rFonts w:ascii="Sylfaen" w:hAnsi="Sylfaen" w:cstheme="minorHAnsi"/>
          <w:lang w:val="en-US"/>
        </w:rPr>
        <w:t>Որակավորմանը</w:t>
      </w:r>
      <w:proofErr w:type="spellEnd"/>
      <w:r w:rsidRPr="008979E4">
        <w:rPr>
          <w:rFonts w:ascii="Sylfaen" w:hAnsi="Sylfaen" w:cstheme="minorHAnsi"/>
          <w:lang w:val="en-US"/>
        </w:rPr>
        <w:t xml:space="preserve"> </w:t>
      </w:r>
      <w:proofErr w:type="spellStart"/>
      <w:r w:rsidRPr="008979E4">
        <w:rPr>
          <w:rFonts w:ascii="Sylfaen" w:hAnsi="Sylfaen" w:cstheme="minorHAnsi"/>
          <w:lang w:val="en-US"/>
        </w:rPr>
        <w:t>մասնակցել</w:t>
      </w:r>
      <w:proofErr w:type="spellEnd"/>
      <w:r w:rsidR="00F00775" w:rsidRPr="008979E4">
        <w:rPr>
          <w:rFonts w:ascii="Sylfaen" w:hAnsi="Sylfaen" w:cstheme="minorHAnsi"/>
        </w:rPr>
        <w:t>ու</w:t>
      </w:r>
      <w:r w:rsidR="00F00775" w:rsidRPr="008979E4">
        <w:rPr>
          <w:rFonts w:ascii="Sylfaen" w:hAnsi="Sylfaen" w:cstheme="minorHAnsi"/>
          <w:lang w:val="en-US"/>
        </w:rPr>
        <w:t xml:space="preserve"> </w:t>
      </w:r>
      <w:r w:rsidR="00F00775" w:rsidRPr="008979E4">
        <w:rPr>
          <w:rFonts w:ascii="Sylfaen" w:hAnsi="Sylfaen" w:cstheme="minorHAnsi"/>
        </w:rPr>
        <w:t>համար</w:t>
      </w:r>
      <w:r w:rsidRPr="008979E4">
        <w:rPr>
          <w:rFonts w:ascii="Sylfaen" w:hAnsi="Sylfaen" w:cstheme="minorHAnsi"/>
          <w:lang w:val="en-US"/>
        </w:rPr>
        <w:t xml:space="preserve"> </w:t>
      </w:r>
      <w:proofErr w:type="spellStart"/>
      <w:r w:rsidRPr="008979E4">
        <w:rPr>
          <w:rFonts w:ascii="Sylfaen" w:hAnsi="Sylfaen" w:cstheme="minorHAnsi"/>
          <w:lang w:val="en-US"/>
        </w:rPr>
        <w:t>Որակավորման</w:t>
      </w:r>
      <w:proofErr w:type="spellEnd"/>
      <w:r w:rsidRPr="008979E4">
        <w:rPr>
          <w:rFonts w:ascii="Sylfaen" w:hAnsi="Sylfaen" w:cstheme="minorHAnsi"/>
          <w:lang w:val="en-US"/>
        </w:rPr>
        <w:t xml:space="preserve"> </w:t>
      </w:r>
      <w:proofErr w:type="spellStart"/>
      <w:r w:rsidRPr="008979E4">
        <w:rPr>
          <w:rFonts w:ascii="Sylfaen" w:hAnsi="Sylfaen" w:cstheme="minorHAnsi"/>
          <w:lang w:val="en-US"/>
        </w:rPr>
        <w:t>մասնակցին</w:t>
      </w:r>
      <w:proofErr w:type="spellEnd"/>
      <w:r w:rsidRPr="008979E4">
        <w:rPr>
          <w:rFonts w:ascii="Sylfaen" w:hAnsi="Sylfaen" w:cstheme="minorHAnsi"/>
          <w:lang w:val="en-US"/>
        </w:rPr>
        <w:t xml:space="preserve"> (</w:t>
      </w:r>
      <w:proofErr w:type="spellStart"/>
      <w:r w:rsidRPr="008979E4">
        <w:rPr>
          <w:rFonts w:ascii="Sylfaen" w:hAnsi="Sylfaen" w:cstheme="minorHAnsi"/>
          <w:lang w:val="en-US"/>
        </w:rPr>
        <w:t>այսուհետ</w:t>
      </w:r>
      <w:proofErr w:type="spellEnd"/>
      <w:r w:rsidRPr="008979E4">
        <w:rPr>
          <w:rFonts w:ascii="Sylfaen" w:hAnsi="Sylfaen" w:cstheme="minorHAnsi"/>
          <w:lang w:val="en-US"/>
        </w:rPr>
        <w:t xml:space="preserve">` </w:t>
      </w:r>
      <w:proofErr w:type="spellStart"/>
      <w:r w:rsidRPr="008979E4">
        <w:rPr>
          <w:rFonts w:ascii="Sylfaen" w:hAnsi="Sylfaen" w:cstheme="minorHAnsi"/>
          <w:lang w:val="en-US"/>
        </w:rPr>
        <w:t>Մասնակից</w:t>
      </w:r>
      <w:proofErr w:type="spellEnd"/>
      <w:r w:rsidRPr="008979E4">
        <w:rPr>
          <w:rFonts w:ascii="Sylfaen" w:hAnsi="Sylfaen" w:cstheme="minorHAnsi"/>
          <w:lang w:val="en-US"/>
        </w:rPr>
        <w:t xml:space="preserve">) </w:t>
      </w:r>
      <w:proofErr w:type="spellStart"/>
      <w:r w:rsidRPr="008979E4">
        <w:rPr>
          <w:rFonts w:ascii="Sylfaen" w:hAnsi="Sylfaen" w:cstheme="minorHAnsi"/>
          <w:lang w:val="en-US"/>
        </w:rPr>
        <w:t>հարկավոր</w:t>
      </w:r>
      <w:proofErr w:type="spellEnd"/>
      <w:r w:rsidRPr="008979E4">
        <w:rPr>
          <w:rFonts w:ascii="Sylfaen" w:hAnsi="Sylfaen" w:cstheme="minorHAnsi"/>
          <w:lang w:val="en-US"/>
        </w:rPr>
        <w:t xml:space="preserve"> է.</w:t>
      </w:r>
    </w:p>
    <w:p w:rsidR="00F00775" w:rsidRPr="00AE29BF" w:rsidRDefault="00957C77" w:rsidP="00653650">
      <w:pPr>
        <w:pStyle w:val="NormalWeb"/>
        <w:numPr>
          <w:ilvl w:val="0"/>
          <w:numId w:val="18"/>
        </w:numPr>
        <w:spacing w:before="100"/>
        <w:textAlignment w:val="top"/>
        <w:rPr>
          <w:rStyle w:val="bigger2"/>
          <w:rFonts w:ascii="Sylfaen" w:hAnsi="Sylfaen"/>
          <w:sz w:val="22"/>
          <w:szCs w:val="22"/>
        </w:rPr>
      </w:pPr>
      <w:r>
        <w:rPr>
          <w:rStyle w:val="bigger2"/>
          <w:rFonts w:ascii="Sylfaen" w:hAnsi="Sylfaen"/>
          <w:sz w:val="22"/>
          <w:szCs w:val="22"/>
          <w:lang w:val="hy-AM"/>
        </w:rPr>
        <w:t>Լրացնել</w:t>
      </w:r>
      <w:r w:rsidR="00653650" w:rsidRPr="00AE29BF">
        <w:rPr>
          <w:rStyle w:val="bigger2"/>
          <w:rFonts w:ascii="Sylfaen" w:hAnsi="Sylfaen"/>
          <w:sz w:val="22"/>
          <w:szCs w:val="22"/>
        </w:rPr>
        <w:t xml:space="preserve"> </w:t>
      </w:r>
      <w:r w:rsidR="00260BC3">
        <w:rPr>
          <w:rStyle w:val="bigger2"/>
          <w:rFonts w:ascii="Sylfaen" w:hAnsi="Sylfaen"/>
          <w:sz w:val="22"/>
          <w:szCs w:val="22"/>
          <w:lang w:val="hy-AM"/>
        </w:rPr>
        <w:t>Մի</w:t>
      </w:r>
      <w:r>
        <w:rPr>
          <w:rStyle w:val="bigger2"/>
          <w:rFonts w:ascii="Sylfaen" w:hAnsi="Sylfaen"/>
          <w:sz w:val="22"/>
          <w:szCs w:val="22"/>
          <w:lang w:val="hy-AM"/>
        </w:rPr>
        <w:t>ասնական սակագնային ցուցանիշները</w:t>
      </w:r>
      <w:r w:rsidR="008D29F4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A04D7D" w:rsidRPr="00AE29BF">
        <w:rPr>
          <w:rStyle w:val="bigger2"/>
          <w:rFonts w:ascii="Sylfaen" w:hAnsi="Sylfaen"/>
          <w:sz w:val="22"/>
          <w:szCs w:val="22"/>
          <w:lang w:val="en-US"/>
        </w:rPr>
        <w:t>`</w:t>
      </w:r>
      <w:r w:rsidR="003834BF" w:rsidRPr="00AE29BF">
        <w:rPr>
          <w:rStyle w:val="bigger2"/>
          <w:rFonts w:ascii="Sylfaen" w:hAnsi="Sylfaen"/>
          <w:sz w:val="22"/>
          <w:szCs w:val="22"/>
        </w:rPr>
        <w:t xml:space="preserve"> </w:t>
      </w:r>
      <w:r w:rsidR="00653650" w:rsidRPr="00AE29BF">
        <w:rPr>
          <w:rStyle w:val="bigger2"/>
          <w:rFonts w:ascii="Sylfaen" w:hAnsi="Sylfaen"/>
          <w:sz w:val="22"/>
          <w:szCs w:val="22"/>
        </w:rPr>
        <w:t xml:space="preserve">     </w:t>
      </w:r>
    </w:p>
    <w:p w:rsidR="001456FD" w:rsidRPr="00047150" w:rsidRDefault="001127A4" w:rsidP="001456FD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  <w:lang w:val="hy-AM"/>
        </w:rPr>
      </w:pPr>
      <w:r>
        <w:rPr>
          <w:rStyle w:val="bigger2"/>
          <w:rFonts w:ascii="Sylfaen" w:hAnsi="Sylfaen"/>
          <w:sz w:val="22"/>
          <w:szCs w:val="22"/>
          <w:lang w:val="hy-AM"/>
        </w:rPr>
        <w:object w:dxaOrig="1544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7.25pt;height:50.25pt" o:ole="">
            <v:imagedata r:id="rId10" o:title=""/>
          </v:shape>
          <o:OLEObject Type="Embed" ProgID="Excel.Sheet.12" ShapeID="_x0000_i1034" DrawAspect="Icon" ObjectID="_1678106876" r:id="rId11"/>
        </w:object>
      </w:r>
    </w:p>
    <w:p w:rsidR="000C3C17" w:rsidRPr="00AE29BF" w:rsidRDefault="003103D3" w:rsidP="003103D3">
      <w:pPr>
        <w:pStyle w:val="NormalWeb"/>
        <w:numPr>
          <w:ilvl w:val="0"/>
          <w:numId w:val="18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proofErr w:type="spellStart"/>
      <w:r w:rsidRPr="00AE29BF">
        <w:rPr>
          <w:rStyle w:val="bigger2"/>
          <w:rFonts w:ascii="Sylfaen" w:hAnsi="Sylfaen"/>
          <w:sz w:val="22"/>
          <w:szCs w:val="22"/>
          <w:lang w:val="en-US"/>
        </w:rPr>
        <w:t>Ծանոթանալ</w:t>
      </w:r>
      <w:proofErr w:type="spellEnd"/>
      <w:r w:rsidRPr="00AE29BF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proofErr w:type="spellStart"/>
      <w:r w:rsidR="000F6D51" w:rsidRPr="00AE29BF">
        <w:rPr>
          <w:rStyle w:val="bigger2"/>
          <w:rFonts w:ascii="Sylfaen" w:hAnsi="Sylfaen"/>
          <w:b/>
          <w:sz w:val="22"/>
          <w:szCs w:val="22"/>
          <w:lang w:val="en-US"/>
        </w:rPr>
        <w:t>պայմանագրի</w:t>
      </w:r>
      <w:proofErr w:type="spellEnd"/>
      <w:r w:rsidR="000F6D51" w:rsidRPr="00AE29BF">
        <w:rPr>
          <w:rStyle w:val="bigger2"/>
          <w:rFonts w:ascii="Sylfaen" w:hAnsi="Sylfaen"/>
          <w:b/>
          <w:sz w:val="22"/>
          <w:szCs w:val="22"/>
          <w:lang w:val="en-US"/>
        </w:rPr>
        <w:t xml:space="preserve"> </w:t>
      </w:r>
      <w:proofErr w:type="spellStart"/>
      <w:r w:rsidR="000F6D51" w:rsidRPr="00AE29BF">
        <w:rPr>
          <w:rStyle w:val="bigger2"/>
          <w:rFonts w:ascii="Sylfaen" w:hAnsi="Sylfaen"/>
          <w:b/>
          <w:sz w:val="22"/>
          <w:szCs w:val="22"/>
          <w:lang w:val="en-US"/>
        </w:rPr>
        <w:t>ձևանմուշ</w:t>
      </w:r>
      <w:proofErr w:type="spellEnd"/>
      <w:r w:rsidR="00260BC3">
        <w:rPr>
          <w:rStyle w:val="bigger2"/>
          <w:rFonts w:ascii="Sylfaen" w:hAnsi="Sylfaen"/>
          <w:b/>
          <w:sz w:val="22"/>
          <w:szCs w:val="22"/>
          <w:lang w:val="hy-AM"/>
        </w:rPr>
        <w:t>ին</w:t>
      </w:r>
      <w:r w:rsidR="002B0243" w:rsidRPr="00AE29BF">
        <w:rPr>
          <w:rStyle w:val="bigger2"/>
          <w:rFonts w:ascii="Sylfaen" w:hAnsi="Sylfaen"/>
          <w:b/>
          <w:sz w:val="22"/>
          <w:szCs w:val="22"/>
          <w:lang w:val="en-US"/>
        </w:rPr>
        <w:t>՝</w:t>
      </w:r>
    </w:p>
    <w:bookmarkStart w:id="0" w:name="_MON_1675685578"/>
    <w:bookmarkEnd w:id="0"/>
    <w:p w:rsidR="0090593A" w:rsidRPr="008979E4" w:rsidRDefault="00B919EE" w:rsidP="0090593A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object w:dxaOrig="1544" w:dyaOrig="1000">
          <v:shape id="_x0000_i1026" type="#_x0000_t75" style="width:77.25pt;height:50.25pt" o:ole="">
            <v:imagedata r:id="rId12" o:title=""/>
          </v:shape>
          <o:OLEObject Type="Embed" ProgID="Word.Document.8" ShapeID="_x0000_i1026" DrawAspect="Icon" ObjectID="_1678106877" r:id="rId13">
            <o:FieldCodes>\s</o:FieldCodes>
          </o:OLEObject>
        </w:object>
      </w:r>
    </w:p>
    <w:p w:rsidR="00BC1A03" w:rsidRPr="00AE29BF" w:rsidRDefault="00BC1A03" w:rsidP="00BC1A03">
      <w:pPr>
        <w:pStyle w:val="NormalWeb"/>
        <w:numPr>
          <w:ilvl w:val="0"/>
          <w:numId w:val="18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proofErr w:type="spellStart"/>
      <w:r w:rsidRPr="00AE29BF">
        <w:rPr>
          <w:rStyle w:val="bigger2"/>
          <w:rFonts w:ascii="Sylfaen" w:hAnsi="Sylfaen"/>
          <w:sz w:val="22"/>
          <w:szCs w:val="22"/>
          <w:lang w:val="en-US"/>
        </w:rPr>
        <w:t>Ծանոթանալ</w:t>
      </w:r>
      <w:proofErr w:type="spellEnd"/>
      <w:r w:rsidRPr="00AE29BF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b/>
          <w:sz w:val="22"/>
          <w:szCs w:val="22"/>
          <w:lang w:val="hy-AM"/>
        </w:rPr>
        <w:t>Մատակարարի մրցակցային ընտրության անցկացման մեթոդաբանությանը՝</w:t>
      </w:r>
    </w:p>
    <w:bookmarkStart w:id="1" w:name="_MON_1577709718"/>
    <w:bookmarkEnd w:id="1"/>
    <w:p w:rsidR="00BC1A03" w:rsidRPr="00BC1A03" w:rsidRDefault="006E6950" w:rsidP="00BC1A03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  <w:lang w:val="hy-AM"/>
        </w:rPr>
      </w:pPr>
      <w:r>
        <w:rPr>
          <w:rStyle w:val="bigger2"/>
          <w:rFonts w:ascii="Sylfaen" w:hAnsi="Sylfaen"/>
          <w:sz w:val="22"/>
          <w:szCs w:val="22"/>
          <w:lang w:val="hy-AM"/>
        </w:rPr>
        <w:object w:dxaOrig="1546" w:dyaOrig="990">
          <v:shape id="_x0000_i1027" type="#_x0000_t75" style="width:77.25pt;height:49.5pt" o:ole="">
            <v:imagedata r:id="rId14" o:title=""/>
          </v:shape>
          <o:OLEObject Type="Embed" ProgID="Word.Document.12" ShapeID="_x0000_i1027" DrawAspect="Icon" ObjectID="_1678106878" r:id="rId15">
            <o:FieldCodes>\s</o:FieldCodes>
          </o:OLEObject>
        </w:object>
      </w:r>
    </w:p>
    <w:p w:rsidR="0090593A" w:rsidRPr="008979E4" w:rsidRDefault="0090593A" w:rsidP="00BC1A03">
      <w:pPr>
        <w:pStyle w:val="BodyTextIndent3"/>
        <w:jc w:val="left"/>
      </w:pPr>
    </w:p>
    <w:p w:rsidR="00A91775" w:rsidRPr="000D25F4" w:rsidRDefault="00A91775" w:rsidP="00A91775">
      <w:pPr>
        <w:pStyle w:val="NormalWeb"/>
        <w:numPr>
          <w:ilvl w:val="0"/>
          <w:numId w:val="1"/>
        </w:numPr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0D25F4">
        <w:rPr>
          <w:rStyle w:val="bigger2"/>
          <w:rFonts w:ascii="Sylfaen" w:hAnsi="Sylfaen"/>
          <w:sz w:val="22"/>
          <w:szCs w:val="22"/>
          <w:lang w:val="en-US"/>
        </w:rPr>
        <w:t xml:space="preserve">Լրացնել և ստորագրել (վավերացնել կնիքով բոլոր էջերը) </w:t>
      </w:r>
      <w:r w:rsidRPr="000D25F4">
        <w:rPr>
          <w:rStyle w:val="bigger2"/>
          <w:rFonts w:ascii="Sylfaen" w:hAnsi="Sylfaen"/>
          <w:b/>
          <w:sz w:val="22"/>
          <w:szCs w:val="22"/>
          <w:lang w:val="en-US"/>
        </w:rPr>
        <w:t>Որակավորման պահանջներին համապատասխանության մասին  հայտարարագիրը.</w:t>
      </w:r>
    </w:p>
    <w:p w:rsidR="00AE2C51" w:rsidRPr="008979E4" w:rsidRDefault="00AE2C51" w:rsidP="00AE2C51">
      <w:pPr>
        <w:pStyle w:val="NormalWeb"/>
        <w:ind w:left="36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0D25F4">
        <w:rPr>
          <w:rStyle w:val="bigger2"/>
          <w:rFonts w:ascii="Arial" w:hAnsi="Arial"/>
          <w:b/>
          <w:sz w:val="22"/>
          <w:szCs w:val="22"/>
          <w:lang w:val="en-US"/>
        </w:rPr>
        <w:t xml:space="preserve">        </w:t>
      </w:r>
    </w:p>
    <w:bookmarkStart w:id="2" w:name="_MON_1577711555"/>
    <w:bookmarkEnd w:id="2"/>
    <w:p w:rsidR="00212E52" w:rsidRDefault="001127A4" w:rsidP="00770FAB">
      <w:pPr>
        <w:pStyle w:val="NormalWeb"/>
        <w:spacing w:before="100"/>
        <w:ind w:left="360"/>
        <w:textAlignment w:val="top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object w:dxaOrig="1546" w:dyaOrig="990">
          <v:shape id="_x0000_i1036" type="#_x0000_t75" style="width:77.25pt;height:49.5pt" o:ole="">
            <v:imagedata r:id="rId16" o:title=""/>
          </v:shape>
          <o:OLEObject Type="Embed" ProgID="Excel.Sheet.12" ShapeID="_x0000_i1036" DrawAspect="Icon" ObjectID="_1678106879" r:id="rId17"/>
        </w:object>
      </w:r>
    </w:p>
    <w:p w:rsidR="00212E52" w:rsidRPr="00212E52" w:rsidRDefault="00212E52" w:rsidP="00212E52">
      <w:pPr>
        <w:pStyle w:val="NormalWeb"/>
        <w:numPr>
          <w:ilvl w:val="0"/>
          <w:numId w:val="1"/>
        </w:numPr>
        <w:textAlignment w:val="top"/>
        <w:rPr>
          <w:rStyle w:val="Strong"/>
          <w:rFonts w:asciiTheme="minorHAnsi" w:hAnsiTheme="minorHAnsi"/>
          <w:color w:val="000000"/>
          <w:sz w:val="22"/>
          <w:szCs w:val="22"/>
          <w:lang w:val="en-US"/>
        </w:rPr>
      </w:pPr>
      <w:proofErr w:type="spellStart"/>
      <w:r w:rsidRPr="005903D4">
        <w:rPr>
          <w:rStyle w:val="bigger2"/>
          <w:rFonts w:ascii="Sylfaen" w:hAnsi="Sylfaen"/>
          <w:sz w:val="22"/>
          <w:szCs w:val="22"/>
          <w:lang w:val="en-US"/>
        </w:rPr>
        <w:t>Լրացնել</w:t>
      </w:r>
      <w:proofErr w:type="spellEnd"/>
      <w:r w:rsidRPr="005903D4">
        <w:rPr>
          <w:rStyle w:val="bigger2"/>
          <w:rFonts w:ascii="Sylfaen" w:hAnsi="Sylfaen"/>
          <w:sz w:val="22"/>
          <w:szCs w:val="22"/>
          <w:lang w:val="en-US"/>
        </w:rPr>
        <w:t xml:space="preserve"> և </w:t>
      </w:r>
      <w:proofErr w:type="spellStart"/>
      <w:r w:rsidRPr="005903D4">
        <w:rPr>
          <w:rStyle w:val="bigger2"/>
          <w:rFonts w:ascii="Sylfaen" w:hAnsi="Sylfaen"/>
          <w:sz w:val="22"/>
          <w:szCs w:val="22"/>
          <w:lang w:val="en-US"/>
        </w:rPr>
        <w:t>ստորագրել</w:t>
      </w:r>
      <w:proofErr w:type="spellEnd"/>
      <w:r w:rsidRPr="005903D4">
        <w:rPr>
          <w:rStyle w:val="bigger2"/>
          <w:rFonts w:ascii="Sylfaen" w:hAnsi="Sylfaen"/>
          <w:sz w:val="22"/>
          <w:szCs w:val="22"/>
          <w:lang w:val="en-US"/>
        </w:rPr>
        <w:t xml:space="preserve"> (</w:t>
      </w:r>
      <w:proofErr w:type="spellStart"/>
      <w:r w:rsidRPr="005903D4">
        <w:rPr>
          <w:rStyle w:val="bigger2"/>
          <w:rFonts w:ascii="Sylfaen" w:hAnsi="Sylfaen"/>
          <w:sz w:val="22"/>
          <w:szCs w:val="22"/>
          <w:lang w:val="en-US"/>
        </w:rPr>
        <w:t>վավերացնել</w:t>
      </w:r>
      <w:proofErr w:type="spellEnd"/>
      <w:r w:rsidRPr="005903D4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proofErr w:type="spellStart"/>
      <w:r w:rsidRPr="005903D4">
        <w:rPr>
          <w:rStyle w:val="bigger2"/>
          <w:rFonts w:ascii="Sylfaen" w:hAnsi="Sylfaen"/>
          <w:sz w:val="22"/>
          <w:szCs w:val="22"/>
          <w:lang w:val="en-US"/>
        </w:rPr>
        <w:t>կնիքով</w:t>
      </w:r>
      <w:proofErr w:type="spellEnd"/>
      <w:r w:rsidRPr="005903D4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proofErr w:type="spellStart"/>
      <w:r w:rsidRPr="005903D4">
        <w:rPr>
          <w:rStyle w:val="bigger2"/>
          <w:rFonts w:ascii="Sylfaen" w:hAnsi="Sylfaen"/>
          <w:sz w:val="22"/>
          <w:szCs w:val="22"/>
          <w:lang w:val="en-US"/>
        </w:rPr>
        <w:t>բոլոր</w:t>
      </w:r>
      <w:proofErr w:type="spellEnd"/>
      <w:r w:rsidRPr="005903D4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proofErr w:type="spellStart"/>
      <w:proofErr w:type="gramStart"/>
      <w:r w:rsidRPr="005903D4">
        <w:rPr>
          <w:rStyle w:val="bigger2"/>
          <w:rFonts w:ascii="Sylfaen" w:hAnsi="Sylfaen"/>
          <w:sz w:val="22"/>
          <w:szCs w:val="22"/>
          <w:lang w:val="en-US"/>
        </w:rPr>
        <w:t>էջերը</w:t>
      </w:r>
      <w:proofErr w:type="spellEnd"/>
      <w:r w:rsidRPr="005903D4">
        <w:rPr>
          <w:rStyle w:val="bigger2"/>
          <w:rFonts w:ascii="Sylfaen" w:hAnsi="Sylfaen"/>
          <w:sz w:val="22"/>
          <w:szCs w:val="22"/>
          <w:lang w:val="en-US"/>
        </w:rPr>
        <w:t>)</w:t>
      </w:r>
      <w:r w:rsidRPr="00212E52">
        <w:rPr>
          <w:rFonts w:asciiTheme="minorHAnsi" w:hAnsiTheme="minorHAnsi" w:cs="Calibri"/>
          <w:color w:val="000000"/>
          <w:sz w:val="20"/>
          <w:szCs w:val="20"/>
          <w:lang w:val="en-US"/>
        </w:rPr>
        <w:t xml:space="preserve"> </w:t>
      </w:r>
      <w:r w:rsidRPr="00212E52">
        <w:rPr>
          <w:rStyle w:val="bigger2"/>
          <w:rFonts w:asciiTheme="minorHAnsi" w:hAnsiTheme="minorHAnsi" w:cs="Calibri"/>
          <w:sz w:val="22"/>
          <w:szCs w:val="22"/>
          <w:lang w:val="en-US"/>
        </w:rPr>
        <w:t xml:space="preserve"> </w:t>
      </w:r>
      <w:r w:rsidRPr="00212E52">
        <w:rPr>
          <w:rStyle w:val="bigger2"/>
          <w:rFonts w:ascii="Sylfaen" w:hAnsi="Sylfaen" w:cs="Arial"/>
          <w:b/>
          <w:sz w:val="22"/>
          <w:szCs w:val="22"/>
          <w:lang w:val="hy-AM"/>
        </w:rPr>
        <w:t>Ընկերության</w:t>
      </w:r>
      <w:proofErr w:type="gramEnd"/>
      <w:r w:rsidRPr="00212E52">
        <w:rPr>
          <w:rStyle w:val="bigger2"/>
          <w:rFonts w:ascii="Sylfaen" w:hAnsi="Sylfaen" w:cs="Arial"/>
          <w:b/>
          <w:sz w:val="22"/>
          <w:szCs w:val="22"/>
          <w:lang w:val="hy-AM"/>
        </w:rPr>
        <w:t xml:space="preserve"> Ֆինանսական կայունության</w:t>
      </w:r>
      <w:r>
        <w:rPr>
          <w:rStyle w:val="bigger2"/>
          <w:rFonts w:ascii="Sylfaen" w:hAnsi="Sylfaen" w:cs="Arial"/>
          <w:b/>
          <w:sz w:val="22"/>
          <w:szCs w:val="22"/>
          <w:lang w:val="hy-AM"/>
        </w:rPr>
        <w:t xml:space="preserve"> ստուգման ձևանմուշ․</w:t>
      </w:r>
    </w:p>
    <w:bookmarkStart w:id="3" w:name="_MON_1577703406"/>
    <w:bookmarkEnd w:id="3"/>
    <w:p w:rsidR="00212E52" w:rsidRPr="00212E52" w:rsidRDefault="00770FAB" w:rsidP="005637F6">
      <w:pPr>
        <w:pStyle w:val="NormalWeb"/>
        <w:spacing w:before="100"/>
        <w:ind w:left="360"/>
        <w:textAlignment w:val="top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object w:dxaOrig="1546" w:dyaOrig="1001">
          <v:shape id="_x0000_i1029" type="#_x0000_t75" style="width:76.5pt;height:50.25pt" o:ole="">
            <v:imagedata r:id="rId18" o:title=""/>
          </v:shape>
          <o:OLEObject Type="Embed" ProgID="Excel.Sheet.12" ShapeID="_x0000_i1029" DrawAspect="Icon" ObjectID="_1678106880" r:id="rId19"/>
        </w:object>
      </w:r>
    </w:p>
    <w:p w:rsidR="00A91775" w:rsidRPr="00212E52" w:rsidRDefault="00A91775" w:rsidP="00A91775">
      <w:pPr>
        <w:pStyle w:val="NormalWeb"/>
        <w:spacing w:before="100"/>
        <w:ind w:left="360"/>
        <w:jc w:val="center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212E52">
        <w:rPr>
          <w:rFonts w:ascii="Sylfaen" w:hAnsi="Sylfaen"/>
          <w:lang w:val="en-US"/>
        </w:rPr>
        <w:t xml:space="preserve">      </w:t>
      </w:r>
    </w:p>
    <w:p w:rsidR="004F0B81" w:rsidRPr="008F5341" w:rsidRDefault="004F0B81" w:rsidP="008F5341">
      <w:pPr>
        <w:pStyle w:val="ListParagraph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Sylfaen" w:hAnsi="Sylfaen"/>
          <w:b/>
          <w:color w:val="000000"/>
          <w:sz w:val="22"/>
          <w:szCs w:val="22"/>
          <w:lang w:val="en-US"/>
        </w:rPr>
      </w:pPr>
      <w:proofErr w:type="spellStart"/>
      <w:r w:rsidRPr="008979E4">
        <w:rPr>
          <w:rStyle w:val="bigger2"/>
          <w:rFonts w:ascii="Sylfaen" w:hAnsi="Sylfaen"/>
          <w:sz w:val="22"/>
          <w:szCs w:val="22"/>
          <w:lang w:val="en-US"/>
        </w:rPr>
        <w:t>Լրացնել</w:t>
      </w:r>
      <w:proofErr w:type="spellEnd"/>
      <w:r w:rsidRPr="008979E4">
        <w:rPr>
          <w:rStyle w:val="bigger2"/>
          <w:rFonts w:ascii="Sylfaen" w:hAnsi="Sylfaen"/>
          <w:sz w:val="22"/>
          <w:szCs w:val="22"/>
          <w:lang w:val="en-US"/>
        </w:rPr>
        <w:t xml:space="preserve"> և </w:t>
      </w:r>
      <w:proofErr w:type="spellStart"/>
      <w:r w:rsidRPr="008979E4">
        <w:rPr>
          <w:rStyle w:val="bigger2"/>
          <w:rFonts w:ascii="Sylfaen" w:hAnsi="Sylfaen"/>
          <w:sz w:val="22"/>
          <w:szCs w:val="22"/>
          <w:lang w:val="en-US"/>
        </w:rPr>
        <w:t>ստորագրել</w:t>
      </w:r>
      <w:proofErr w:type="spellEnd"/>
      <w:r w:rsidRPr="008979E4">
        <w:rPr>
          <w:rStyle w:val="bigger2"/>
          <w:rFonts w:ascii="Sylfaen" w:hAnsi="Sylfaen"/>
          <w:sz w:val="22"/>
          <w:szCs w:val="22"/>
          <w:lang w:val="en-US"/>
        </w:rPr>
        <w:t xml:space="preserve"> (</w:t>
      </w:r>
      <w:proofErr w:type="spellStart"/>
      <w:r w:rsidRPr="008979E4">
        <w:rPr>
          <w:rStyle w:val="bigger2"/>
          <w:rFonts w:ascii="Sylfaen" w:hAnsi="Sylfaen"/>
          <w:sz w:val="22"/>
          <w:szCs w:val="22"/>
          <w:lang w:val="en-US"/>
        </w:rPr>
        <w:t>վավերացնել</w:t>
      </w:r>
      <w:proofErr w:type="spellEnd"/>
      <w:r w:rsidRPr="008979E4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proofErr w:type="spellStart"/>
      <w:r w:rsidRPr="008979E4">
        <w:rPr>
          <w:rStyle w:val="bigger2"/>
          <w:rFonts w:ascii="Sylfaen" w:hAnsi="Sylfaen"/>
          <w:sz w:val="22"/>
          <w:szCs w:val="22"/>
          <w:lang w:val="en-US"/>
        </w:rPr>
        <w:t>կնիքով</w:t>
      </w:r>
      <w:proofErr w:type="spellEnd"/>
      <w:r w:rsidRPr="008979E4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proofErr w:type="spellStart"/>
      <w:r w:rsidRPr="008979E4">
        <w:rPr>
          <w:rStyle w:val="bigger2"/>
          <w:rFonts w:ascii="Sylfaen" w:hAnsi="Sylfaen"/>
          <w:sz w:val="22"/>
          <w:szCs w:val="22"/>
          <w:lang w:val="en-US"/>
        </w:rPr>
        <w:t>բոլոր</w:t>
      </w:r>
      <w:proofErr w:type="spellEnd"/>
      <w:r w:rsidRPr="008979E4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proofErr w:type="spellStart"/>
      <w:r w:rsidRPr="008979E4">
        <w:rPr>
          <w:rStyle w:val="bigger2"/>
          <w:rFonts w:ascii="Sylfaen" w:hAnsi="Sylfaen"/>
          <w:sz w:val="22"/>
          <w:szCs w:val="22"/>
          <w:lang w:val="en-US"/>
        </w:rPr>
        <w:t>էջերը</w:t>
      </w:r>
      <w:proofErr w:type="spellEnd"/>
      <w:r w:rsidRPr="008979E4">
        <w:rPr>
          <w:rStyle w:val="bigger2"/>
          <w:rFonts w:ascii="Sylfaen" w:hAnsi="Sylfaen"/>
          <w:sz w:val="22"/>
          <w:szCs w:val="22"/>
          <w:lang w:val="en-US"/>
        </w:rPr>
        <w:t xml:space="preserve">) </w:t>
      </w:r>
      <w:r w:rsidRPr="008F5341">
        <w:rPr>
          <w:rFonts w:ascii="Sylfaen" w:hAnsi="Sylfaen"/>
          <w:b/>
          <w:sz w:val="22"/>
          <w:szCs w:val="22"/>
          <w:lang w:val="hy-AM"/>
        </w:rPr>
        <w:t>Գաղտնի տեղեկատվության չհրապարակման մասին համաձայնագիր</w:t>
      </w:r>
      <w:r w:rsidRPr="008F5341">
        <w:rPr>
          <w:rFonts w:ascii="Sylfaen" w:hAnsi="Sylfaen"/>
          <w:b/>
          <w:sz w:val="22"/>
          <w:szCs w:val="22"/>
          <w:lang w:val="en-US"/>
        </w:rPr>
        <w:t>ը.</w:t>
      </w:r>
    </w:p>
    <w:p w:rsidR="004F0B81" w:rsidRPr="008F5341" w:rsidRDefault="004F0B81" w:rsidP="005637F6">
      <w:pPr>
        <w:pStyle w:val="NormalWeb"/>
        <w:textAlignment w:val="top"/>
        <w:rPr>
          <w:rFonts w:ascii="Sylfaen" w:hAnsi="Sylfaen"/>
        </w:rPr>
      </w:pPr>
      <w:r w:rsidRPr="008F5341">
        <w:rPr>
          <w:rFonts w:ascii="Sylfaen" w:hAnsi="Sylfaen"/>
          <w:sz w:val="22"/>
          <w:szCs w:val="22"/>
          <w:lang w:val="en-US"/>
        </w:rPr>
        <w:t xml:space="preserve">   </w:t>
      </w:r>
      <w:r w:rsidRPr="0072283B">
        <w:rPr>
          <w:rFonts w:ascii="Sylfaen" w:hAnsi="Sylfaen"/>
          <w:lang w:val="en-US"/>
        </w:rPr>
        <w:t xml:space="preserve">                  </w:t>
      </w:r>
      <w:bookmarkStart w:id="4" w:name="_MON_1675513531"/>
      <w:bookmarkEnd w:id="4"/>
      <w:r w:rsidR="001127A4">
        <w:rPr>
          <w:rFonts w:ascii="Sylfaen" w:hAnsi="Sylfaen"/>
        </w:rPr>
        <w:object w:dxaOrig="1544" w:dyaOrig="1000">
          <v:shape id="_x0000_i1038" type="#_x0000_t75" style="width:77.25pt;height:50.25pt" o:ole="">
            <v:imagedata r:id="rId20" o:title=""/>
          </v:shape>
          <o:OLEObject Type="Embed" ProgID="Word.Document.8" ShapeID="_x0000_i1038" DrawAspect="Icon" ObjectID="_1678106881" r:id="rId21">
            <o:FieldCodes>\s</o:FieldCodes>
          </o:OLEObject>
        </w:object>
      </w:r>
      <w:r w:rsidRPr="008F5341">
        <w:rPr>
          <w:rFonts w:ascii="Sylfaen" w:hAnsi="Sylfaen"/>
        </w:rPr>
        <w:t xml:space="preserve">    </w:t>
      </w:r>
    </w:p>
    <w:p w:rsidR="00F53A72" w:rsidRDefault="003103D3" w:rsidP="00A91775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</w:rPr>
      </w:pPr>
      <w:proofErr w:type="spellStart"/>
      <w:r w:rsidRPr="00106033">
        <w:rPr>
          <w:rStyle w:val="bigger2"/>
          <w:rFonts w:ascii="Sylfaen" w:hAnsi="Sylfaen"/>
          <w:sz w:val="22"/>
          <w:szCs w:val="22"/>
          <w:lang w:val="en-US"/>
        </w:rPr>
        <w:t>Մատակարարի</w:t>
      </w:r>
      <w:proofErr w:type="spellEnd"/>
      <w:r w:rsidRPr="00106033">
        <w:rPr>
          <w:rStyle w:val="bigger2"/>
          <w:rFonts w:ascii="Sylfaen" w:hAnsi="Sylfaen"/>
          <w:sz w:val="22"/>
          <w:szCs w:val="22"/>
        </w:rPr>
        <w:t xml:space="preserve"> </w:t>
      </w:r>
      <w:proofErr w:type="spellStart"/>
      <w:r w:rsidRPr="00106033">
        <w:rPr>
          <w:rStyle w:val="bigger2"/>
          <w:rFonts w:ascii="Sylfaen" w:hAnsi="Sylfaen"/>
          <w:sz w:val="22"/>
          <w:szCs w:val="22"/>
          <w:lang w:val="en-US"/>
        </w:rPr>
        <w:t>որակավորումը</w:t>
      </w:r>
      <w:proofErr w:type="spellEnd"/>
      <w:r w:rsidRPr="00106033">
        <w:rPr>
          <w:rStyle w:val="bigger2"/>
          <w:rFonts w:ascii="Sylfaen" w:hAnsi="Sylfaen"/>
          <w:sz w:val="22"/>
          <w:szCs w:val="22"/>
        </w:rPr>
        <w:t xml:space="preserve"> </w:t>
      </w:r>
      <w:proofErr w:type="spellStart"/>
      <w:r w:rsidRPr="00106033">
        <w:rPr>
          <w:rStyle w:val="bigger2"/>
          <w:rFonts w:ascii="Sylfaen" w:hAnsi="Sylfaen"/>
          <w:sz w:val="22"/>
          <w:szCs w:val="22"/>
          <w:lang w:val="en-US"/>
        </w:rPr>
        <w:t>իրականացնելու</w:t>
      </w:r>
      <w:proofErr w:type="spellEnd"/>
      <w:r w:rsidRPr="00106033">
        <w:rPr>
          <w:rStyle w:val="bigger2"/>
          <w:rFonts w:ascii="Sylfaen" w:hAnsi="Sylfaen"/>
          <w:sz w:val="22"/>
          <w:szCs w:val="22"/>
        </w:rPr>
        <w:t xml:space="preserve"> </w:t>
      </w:r>
      <w:proofErr w:type="spellStart"/>
      <w:r w:rsidRPr="00106033">
        <w:rPr>
          <w:rStyle w:val="bigger2"/>
          <w:rFonts w:ascii="Sylfaen" w:hAnsi="Sylfaen"/>
          <w:sz w:val="22"/>
          <w:szCs w:val="22"/>
          <w:lang w:val="en-US"/>
        </w:rPr>
        <w:t>համար</w:t>
      </w:r>
      <w:proofErr w:type="spellEnd"/>
      <w:r w:rsidR="00F53A72" w:rsidRPr="00106033">
        <w:rPr>
          <w:rStyle w:val="bigger2"/>
          <w:rFonts w:ascii="Sylfaen" w:hAnsi="Sylfaen"/>
          <w:sz w:val="22"/>
          <w:szCs w:val="22"/>
        </w:rPr>
        <w:t xml:space="preserve"> </w:t>
      </w:r>
      <w:r w:rsidRPr="00106033">
        <w:rPr>
          <w:rStyle w:val="bigger2"/>
          <w:rFonts w:ascii="Sylfaen" w:hAnsi="Sylfaen"/>
          <w:sz w:val="22"/>
          <w:szCs w:val="22"/>
          <w:lang w:val="en-US"/>
        </w:rPr>
        <w:t>պատրաստել</w:t>
      </w:r>
      <w:r w:rsidRPr="00106033">
        <w:rPr>
          <w:rStyle w:val="bigger2"/>
          <w:rFonts w:ascii="Sylfaen" w:hAnsi="Sylfaen"/>
          <w:sz w:val="22"/>
          <w:szCs w:val="22"/>
        </w:rPr>
        <w:t xml:space="preserve"> </w:t>
      </w:r>
      <w:r w:rsidR="005F64DA" w:rsidRPr="00106033">
        <w:rPr>
          <w:rStyle w:val="bigger2"/>
          <w:rFonts w:ascii="Sylfaen" w:hAnsi="Sylfaen"/>
          <w:sz w:val="22"/>
          <w:szCs w:val="22"/>
          <w:lang w:val="en-US"/>
        </w:rPr>
        <w:t>հետևյալ</w:t>
      </w:r>
      <w:r w:rsidRPr="00106033">
        <w:rPr>
          <w:rStyle w:val="bigger2"/>
          <w:rFonts w:ascii="Sylfaen" w:hAnsi="Sylfaen"/>
          <w:sz w:val="22"/>
          <w:szCs w:val="22"/>
        </w:rPr>
        <w:t xml:space="preserve"> </w:t>
      </w:r>
      <w:r w:rsidRPr="00106033">
        <w:rPr>
          <w:rStyle w:val="bigger2"/>
          <w:rFonts w:ascii="Sylfaen" w:hAnsi="Sylfaen"/>
          <w:sz w:val="22"/>
          <w:szCs w:val="22"/>
          <w:lang w:val="en-US"/>
        </w:rPr>
        <w:t>փաստաթղթերը</w:t>
      </w:r>
      <w:r w:rsidRPr="00106033">
        <w:rPr>
          <w:rStyle w:val="bigger2"/>
          <w:rFonts w:ascii="Sylfaen" w:hAnsi="Sylfaen"/>
          <w:sz w:val="22"/>
          <w:szCs w:val="22"/>
        </w:rPr>
        <w:t>.</w:t>
      </w:r>
    </w:p>
    <w:p w:rsidR="00106033" w:rsidRPr="00106033" w:rsidRDefault="00106033" w:rsidP="00106033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</w:rPr>
      </w:pPr>
    </w:p>
    <w:p w:rsidR="0022243C" w:rsidRPr="008979E4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8979E4">
        <w:rPr>
          <w:rStyle w:val="bigger2"/>
          <w:rFonts w:ascii="Sylfaen" w:hAnsi="Sylfaen"/>
          <w:sz w:val="22"/>
          <w:szCs w:val="22"/>
          <w:lang w:val="en-US"/>
        </w:rPr>
        <w:t>Իրավաբանական անձի գրանցման վկայական</w:t>
      </w:r>
      <w:r w:rsidR="001C7C47" w:rsidRPr="008979E4">
        <w:rPr>
          <w:rStyle w:val="bigger2"/>
          <w:rFonts w:ascii="Sylfaen" w:hAnsi="Sylfaen"/>
          <w:sz w:val="22"/>
          <w:szCs w:val="22"/>
        </w:rPr>
        <w:t>,</w:t>
      </w:r>
    </w:p>
    <w:p w:rsidR="0022243C" w:rsidRPr="008979E4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8979E4">
        <w:rPr>
          <w:rStyle w:val="bigger2"/>
          <w:rFonts w:ascii="Sylfaen" w:hAnsi="Sylfaen"/>
          <w:sz w:val="22"/>
          <w:szCs w:val="22"/>
          <w:lang w:val="en-US"/>
        </w:rPr>
        <w:t>Մասնակցի ղեկավարի անձնագրային տվյալներ</w:t>
      </w:r>
      <w:r w:rsidR="001C7C47" w:rsidRPr="008979E4">
        <w:rPr>
          <w:rStyle w:val="bigger2"/>
          <w:rFonts w:ascii="Sylfaen" w:hAnsi="Sylfaen"/>
          <w:sz w:val="22"/>
          <w:szCs w:val="22"/>
        </w:rPr>
        <w:t>,</w:t>
      </w:r>
    </w:p>
    <w:p w:rsidR="0022243C" w:rsidRPr="008979E4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8979E4">
        <w:rPr>
          <w:rStyle w:val="bigger2"/>
          <w:rFonts w:ascii="Sylfaen" w:hAnsi="Sylfaen"/>
          <w:sz w:val="22"/>
          <w:szCs w:val="22"/>
          <w:lang w:val="en-US"/>
        </w:rPr>
        <w:t>Մասնակցի հիմնադրի անձնագրային տվյալներ</w:t>
      </w:r>
      <w:r w:rsidR="0079413C" w:rsidRPr="008979E4">
        <w:rPr>
          <w:rStyle w:val="bigger2"/>
          <w:rFonts w:ascii="Sylfaen" w:hAnsi="Sylfaen"/>
          <w:sz w:val="22"/>
          <w:szCs w:val="22"/>
          <w:lang w:val="en-US"/>
        </w:rPr>
        <w:t>,</w:t>
      </w:r>
    </w:p>
    <w:p w:rsidR="008F5341" w:rsidRDefault="008F5341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  <w:lang w:val="hy-AM"/>
        </w:rPr>
        <w:t>Մասնակցի ֆինանսական հաշվետվության ձևանմուշը,</w:t>
      </w:r>
    </w:p>
    <w:p w:rsidR="00E8167B" w:rsidRDefault="00E8167B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proofErr w:type="spellStart"/>
      <w:r w:rsidRPr="008979E4">
        <w:rPr>
          <w:rStyle w:val="bigger2"/>
          <w:rFonts w:ascii="Sylfaen" w:hAnsi="Sylfaen"/>
          <w:sz w:val="22"/>
          <w:szCs w:val="22"/>
          <w:lang w:val="en-US"/>
        </w:rPr>
        <w:t>Գաղտնի</w:t>
      </w:r>
      <w:proofErr w:type="spellEnd"/>
      <w:r w:rsidRPr="008979E4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proofErr w:type="spellStart"/>
      <w:r w:rsidRPr="008979E4">
        <w:rPr>
          <w:rStyle w:val="bigger2"/>
          <w:rFonts w:ascii="Sylfaen" w:hAnsi="Sylfaen"/>
          <w:sz w:val="22"/>
          <w:szCs w:val="22"/>
          <w:lang w:val="en-US"/>
        </w:rPr>
        <w:t>տեղեկատվության</w:t>
      </w:r>
      <w:proofErr w:type="spellEnd"/>
      <w:r w:rsidRPr="008979E4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proofErr w:type="spellStart"/>
      <w:r w:rsidRPr="008979E4">
        <w:rPr>
          <w:rStyle w:val="bigger2"/>
          <w:rFonts w:ascii="Sylfaen" w:hAnsi="Sylfaen"/>
          <w:sz w:val="22"/>
          <w:szCs w:val="22"/>
          <w:lang w:val="en-US"/>
        </w:rPr>
        <w:t>չհրապարակման</w:t>
      </w:r>
      <w:proofErr w:type="spellEnd"/>
      <w:r w:rsidRPr="008979E4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proofErr w:type="spellStart"/>
      <w:r w:rsidRPr="008979E4">
        <w:rPr>
          <w:rStyle w:val="bigger2"/>
          <w:rFonts w:ascii="Sylfaen" w:hAnsi="Sylfaen"/>
          <w:sz w:val="22"/>
          <w:szCs w:val="22"/>
          <w:lang w:val="en-US"/>
        </w:rPr>
        <w:t>մասին</w:t>
      </w:r>
      <w:proofErr w:type="spellEnd"/>
      <w:r w:rsidRPr="008979E4">
        <w:rPr>
          <w:rStyle w:val="bigger2"/>
          <w:rFonts w:ascii="Sylfaen" w:hAnsi="Sylfaen"/>
          <w:sz w:val="22"/>
          <w:szCs w:val="22"/>
          <w:lang w:val="en-US"/>
        </w:rPr>
        <w:t xml:space="preserve"> համաձայնագիր</w:t>
      </w:r>
      <w:r>
        <w:rPr>
          <w:rStyle w:val="bigger2"/>
          <w:rFonts w:ascii="Sylfaen" w:hAnsi="Sylfaen"/>
          <w:sz w:val="22"/>
          <w:szCs w:val="22"/>
          <w:lang w:val="en-US"/>
        </w:rPr>
        <w:t>,</w:t>
      </w:r>
    </w:p>
    <w:p w:rsidR="00E8167B" w:rsidRPr="00F64918" w:rsidRDefault="00E8167B" w:rsidP="00C2653B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1456FD">
        <w:rPr>
          <w:rStyle w:val="bigger2"/>
          <w:rFonts w:ascii="Sylfaen" w:hAnsi="Sylfaen"/>
          <w:sz w:val="22"/>
          <w:szCs w:val="22"/>
          <w:lang w:val="en-US"/>
        </w:rPr>
        <w:t>Որակավորման պահանջներին համապատասխանության մասին հայտարարագիր</w:t>
      </w:r>
      <w:r w:rsidRPr="001456FD">
        <w:rPr>
          <w:rStyle w:val="bigger2"/>
          <w:rFonts w:ascii="Sylfaen" w:hAnsi="Sylfaen"/>
          <w:sz w:val="22"/>
          <w:szCs w:val="22"/>
        </w:rPr>
        <w:t>ը</w:t>
      </w:r>
      <w:r w:rsidRPr="001456FD">
        <w:rPr>
          <w:rStyle w:val="bigger2"/>
          <w:rFonts w:ascii="Sylfaen" w:hAnsi="Sylfaen"/>
          <w:sz w:val="22"/>
          <w:szCs w:val="22"/>
          <w:lang w:val="en-US"/>
        </w:rPr>
        <w:t xml:space="preserve"> (</w:t>
      </w:r>
      <w:r w:rsidRPr="001456FD">
        <w:rPr>
          <w:rStyle w:val="bigger2"/>
          <w:rFonts w:ascii="Sylfaen" w:hAnsi="Sylfaen"/>
          <w:sz w:val="22"/>
          <w:szCs w:val="22"/>
        </w:rPr>
        <w:t>համապատասխան</w:t>
      </w:r>
      <w:r w:rsidRPr="001456FD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1456FD">
        <w:rPr>
          <w:rStyle w:val="bigger2"/>
          <w:rFonts w:ascii="Sylfaen" w:hAnsi="Sylfaen"/>
          <w:sz w:val="22"/>
          <w:szCs w:val="22"/>
        </w:rPr>
        <w:t>հավելվածներով</w:t>
      </w:r>
      <w:r w:rsidRPr="001456FD">
        <w:rPr>
          <w:rStyle w:val="bigger2"/>
          <w:rFonts w:ascii="Sylfaen" w:hAnsi="Sylfaen"/>
          <w:sz w:val="22"/>
          <w:szCs w:val="22"/>
          <w:lang w:val="en-US"/>
        </w:rPr>
        <w:t>)</w:t>
      </w:r>
      <w:r w:rsidRPr="001456FD">
        <w:rPr>
          <w:rStyle w:val="bigger2"/>
          <w:rFonts w:ascii="Sylfaen" w:hAnsi="Sylfaen" w:cs="Calibri"/>
          <w:bCs/>
          <w:sz w:val="22"/>
          <w:szCs w:val="22"/>
          <w:lang w:val="en-US"/>
        </w:rPr>
        <w:t>:</w:t>
      </w:r>
    </w:p>
    <w:p w:rsidR="00F64918" w:rsidRPr="008F5341" w:rsidRDefault="008F5341" w:rsidP="00C2653B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 w:cs="Sylfaen"/>
          <w:bCs/>
          <w:sz w:val="22"/>
          <w:szCs w:val="22"/>
          <w:lang w:val="hy-AM"/>
        </w:rPr>
        <w:t>Ընկերության ֆինանսական կայունության ստ</w:t>
      </w:r>
      <w:r w:rsidR="00D81ED2">
        <w:rPr>
          <w:rStyle w:val="bigger2"/>
          <w:rFonts w:ascii="Sylfaen" w:hAnsi="Sylfaen" w:cs="Sylfaen"/>
          <w:bCs/>
          <w:sz w:val="22"/>
          <w:szCs w:val="22"/>
          <w:lang w:val="hy-AM"/>
        </w:rPr>
        <w:t>ո</w:t>
      </w:r>
      <w:r>
        <w:rPr>
          <w:rStyle w:val="bigger2"/>
          <w:rFonts w:ascii="Sylfaen" w:hAnsi="Sylfaen" w:cs="Sylfaen"/>
          <w:bCs/>
          <w:sz w:val="22"/>
          <w:szCs w:val="22"/>
          <w:lang w:val="hy-AM"/>
        </w:rPr>
        <w:t>ւգման ձևանմուշ,</w:t>
      </w:r>
    </w:p>
    <w:p w:rsidR="008F5341" w:rsidRPr="0021312B" w:rsidRDefault="0021312B" w:rsidP="00C2653B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 w:cs="Sylfaen"/>
          <w:bCs/>
          <w:sz w:val="22"/>
          <w:szCs w:val="22"/>
          <w:lang w:val="hy-AM"/>
        </w:rPr>
        <w:t>Լիցենզիաներ,</w:t>
      </w:r>
    </w:p>
    <w:p w:rsidR="0021312B" w:rsidRPr="0021312B" w:rsidRDefault="0021312B" w:rsidP="00C2653B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 w:cs="Sylfaen"/>
          <w:bCs/>
          <w:sz w:val="22"/>
          <w:szCs w:val="22"/>
          <w:lang w:val="hy-AM"/>
        </w:rPr>
        <w:t>Բանկային երաշխիք,</w:t>
      </w:r>
    </w:p>
    <w:p w:rsidR="0021312B" w:rsidRPr="008C44DA" w:rsidRDefault="0021312B" w:rsidP="00C2653B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 w:cs="Sylfaen"/>
          <w:bCs/>
          <w:sz w:val="22"/>
          <w:szCs w:val="22"/>
          <w:lang w:val="hy-AM"/>
        </w:rPr>
        <w:t>Վերջին 2 տարվա ընթացքում կատարված աշխատանքների ակտեր/պայմանագրեր</w:t>
      </w:r>
    </w:p>
    <w:p w:rsidR="008C44DA" w:rsidRPr="008F5341" w:rsidRDefault="008C44DA" w:rsidP="00C2653B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  <w:lang w:val="hy-AM"/>
        </w:rPr>
        <w:t>Միասնական սակագնային ցուցանիշներ</w:t>
      </w:r>
    </w:p>
    <w:p w:rsidR="008F5341" w:rsidRDefault="008F5341" w:rsidP="008F5341">
      <w:pPr>
        <w:pStyle w:val="ListParagraph"/>
        <w:ind w:left="1440"/>
        <w:jc w:val="both"/>
        <w:rPr>
          <w:rStyle w:val="bigger2"/>
          <w:rFonts w:ascii="Sylfaen" w:hAnsi="Sylfaen"/>
          <w:sz w:val="22"/>
          <w:szCs w:val="22"/>
          <w:lang w:val="en-US"/>
        </w:rPr>
      </w:pPr>
    </w:p>
    <w:p w:rsidR="00436F9F" w:rsidRPr="00B318FA" w:rsidRDefault="00436F9F" w:rsidP="008F5341">
      <w:pPr>
        <w:pStyle w:val="ListParagraph"/>
        <w:ind w:left="1440"/>
        <w:jc w:val="both"/>
        <w:rPr>
          <w:rStyle w:val="bigger2"/>
          <w:rFonts w:ascii="Sylfaen" w:hAnsi="Sylfaen"/>
          <w:sz w:val="22"/>
          <w:szCs w:val="22"/>
          <w:lang w:val="en-US"/>
        </w:rPr>
      </w:pPr>
    </w:p>
    <w:p w:rsidR="00F53A72" w:rsidRPr="008979E4" w:rsidRDefault="0022243C" w:rsidP="004E7AFA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8979E4">
        <w:rPr>
          <w:rStyle w:val="bigger2"/>
          <w:rFonts w:ascii="Sylfaen" w:hAnsi="Sylfaen"/>
          <w:sz w:val="22"/>
          <w:szCs w:val="22"/>
          <w:lang w:val="en-US"/>
        </w:rPr>
        <w:t xml:space="preserve">Ներկայացնել </w:t>
      </w:r>
      <w:r w:rsidR="005F64DA" w:rsidRPr="008979E4">
        <w:rPr>
          <w:rStyle w:val="bigger2"/>
          <w:rFonts w:ascii="Sylfaen" w:hAnsi="Sylfaen"/>
          <w:sz w:val="22"/>
          <w:szCs w:val="22"/>
          <w:lang w:val="en-US"/>
        </w:rPr>
        <w:t>պահանջվող</w:t>
      </w:r>
      <w:r w:rsidRPr="008979E4">
        <w:rPr>
          <w:rStyle w:val="bigger2"/>
          <w:rFonts w:ascii="Sylfaen" w:hAnsi="Sylfaen"/>
          <w:sz w:val="22"/>
          <w:szCs w:val="22"/>
          <w:lang w:val="en-US"/>
        </w:rPr>
        <w:t xml:space="preserve"> փաստաթղ</w:t>
      </w:r>
      <w:r w:rsidR="00763F55">
        <w:rPr>
          <w:rStyle w:val="bigger2"/>
          <w:rFonts w:ascii="Sylfaen" w:hAnsi="Sylfaen"/>
          <w:sz w:val="22"/>
          <w:szCs w:val="22"/>
          <w:lang w:val="en-US"/>
        </w:rPr>
        <w:t>թերը ստորև ներկայացված ձևաչափով`</w:t>
      </w:r>
    </w:p>
    <w:p w:rsidR="005879B8" w:rsidRDefault="005879B8" w:rsidP="0022243C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</w:p>
    <w:tbl>
      <w:tblPr>
        <w:tblW w:w="126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7"/>
        <w:gridCol w:w="5904"/>
        <w:gridCol w:w="1560"/>
        <w:gridCol w:w="1417"/>
        <w:gridCol w:w="2977"/>
      </w:tblGrid>
      <w:tr w:rsidR="00707CE1" w:rsidRPr="008979E4" w:rsidTr="00300E74">
        <w:trPr>
          <w:trHeight w:val="267"/>
          <w:jc w:val="center"/>
        </w:trPr>
        <w:tc>
          <w:tcPr>
            <w:tcW w:w="767" w:type="dxa"/>
            <w:vMerge w:val="restart"/>
            <w:vAlign w:val="center"/>
          </w:tcPr>
          <w:p w:rsidR="00707CE1" w:rsidRPr="008979E4" w:rsidRDefault="00707CE1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/>
                <w:sz w:val="22"/>
                <w:szCs w:val="22"/>
              </w:rPr>
            </w:pPr>
            <w:r w:rsidRPr="008979E4">
              <w:rPr>
                <w:rStyle w:val="bigger2"/>
                <w:rFonts w:ascii="Sylfaen" w:hAnsi="Sylfaen"/>
                <w:b/>
                <w:sz w:val="22"/>
                <w:szCs w:val="22"/>
              </w:rPr>
              <w:t>N</w:t>
            </w:r>
          </w:p>
        </w:tc>
        <w:tc>
          <w:tcPr>
            <w:tcW w:w="5904" w:type="dxa"/>
            <w:vMerge w:val="restart"/>
            <w:vAlign w:val="center"/>
          </w:tcPr>
          <w:p w:rsidR="00707CE1" w:rsidRPr="008979E4" w:rsidRDefault="00707CE1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  <w:t>Փաստաթուղթ</w:t>
            </w:r>
          </w:p>
        </w:tc>
        <w:tc>
          <w:tcPr>
            <w:tcW w:w="5954" w:type="dxa"/>
            <w:gridSpan w:val="3"/>
            <w:vAlign w:val="center"/>
          </w:tcPr>
          <w:p w:rsidR="00707CE1" w:rsidRPr="008979E4" w:rsidRDefault="00707CE1" w:rsidP="00B52A26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  <w:t xml:space="preserve">Փաստաթղթի </w:t>
            </w:r>
            <w:r w:rsidRPr="008979E4">
              <w:rPr>
                <w:rStyle w:val="bigger2"/>
                <w:rFonts w:ascii="Sylfaen" w:hAnsi="Sylfaen" w:cs="Sylfaen"/>
                <w:b/>
                <w:sz w:val="22"/>
                <w:szCs w:val="22"/>
                <w:lang w:val="en-US"/>
              </w:rPr>
              <w:t>ա</w:t>
            </w:r>
            <w:r w:rsidR="00B52A26" w:rsidRPr="008979E4">
              <w:rPr>
                <w:rStyle w:val="bigger2"/>
                <w:rFonts w:ascii="Sylfaen" w:hAnsi="Sylfaen"/>
                <w:b/>
                <w:sz w:val="22"/>
                <w:szCs w:val="22"/>
              </w:rPr>
              <w:t>ն</w:t>
            </w:r>
            <w:r w:rsidRPr="008979E4">
              <w:rPr>
                <w:rStyle w:val="bigger2"/>
                <w:rFonts w:ascii="Sylfaen" w:hAnsi="Sylfaen" w:cs="Sylfaen"/>
                <w:b/>
                <w:sz w:val="22"/>
                <w:szCs w:val="22"/>
                <w:lang w:val="en-US"/>
              </w:rPr>
              <w:t>վանում</w:t>
            </w:r>
          </w:p>
        </w:tc>
      </w:tr>
      <w:tr w:rsidR="00707CE1" w:rsidRPr="008979E4" w:rsidTr="00300E74">
        <w:trPr>
          <w:trHeight w:val="142"/>
          <w:jc w:val="center"/>
        </w:trPr>
        <w:tc>
          <w:tcPr>
            <w:tcW w:w="767" w:type="dxa"/>
            <w:vMerge/>
          </w:tcPr>
          <w:p w:rsidR="00707CE1" w:rsidRPr="008979E4" w:rsidRDefault="00707CE1" w:rsidP="00AB7758">
            <w:pPr>
              <w:pStyle w:val="ListParagraph"/>
              <w:ind w:left="0"/>
              <w:contextualSpacing w:val="0"/>
              <w:jc w:val="both"/>
              <w:rPr>
                <w:rStyle w:val="bigger2"/>
                <w:rFonts w:ascii="Sylfaen" w:hAnsi="Sylfaen"/>
                <w:sz w:val="22"/>
                <w:szCs w:val="22"/>
              </w:rPr>
            </w:pPr>
          </w:p>
        </w:tc>
        <w:tc>
          <w:tcPr>
            <w:tcW w:w="5904" w:type="dxa"/>
            <w:vMerge/>
          </w:tcPr>
          <w:p w:rsidR="00707CE1" w:rsidRPr="008979E4" w:rsidRDefault="00707CE1" w:rsidP="00AB7758">
            <w:pPr>
              <w:pStyle w:val="ListParagraph"/>
              <w:ind w:left="0"/>
              <w:contextualSpacing w:val="0"/>
              <w:jc w:val="both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vAlign w:val="center"/>
          </w:tcPr>
          <w:p w:rsidR="00707CE1" w:rsidRPr="008979E4" w:rsidRDefault="00707CE1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PDF</w:t>
            </w:r>
          </w:p>
        </w:tc>
        <w:tc>
          <w:tcPr>
            <w:tcW w:w="1417" w:type="dxa"/>
            <w:vAlign w:val="center"/>
          </w:tcPr>
          <w:p w:rsidR="00707CE1" w:rsidRPr="008979E4" w:rsidRDefault="00707CE1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EXCEL</w:t>
            </w:r>
          </w:p>
        </w:tc>
        <w:tc>
          <w:tcPr>
            <w:tcW w:w="2977" w:type="dxa"/>
          </w:tcPr>
          <w:p w:rsidR="00707CE1" w:rsidRPr="008979E4" w:rsidRDefault="00707CE1" w:rsidP="00AB7758">
            <w:pPr>
              <w:pStyle w:val="ListParagraph"/>
              <w:ind w:left="0"/>
              <w:contextualSpacing w:val="0"/>
              <w:jc w:val="both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</w:tr>
      <w:tr w:rsidR="00707CE1" w:rsidRPr="008979E4" w:rsidTr="00300E74">
        <w:trPr>
          <w:trHeight w:val="252"/>
          <w:jc w:val="center"/>
        </w:trPr>
        <w:tc>
          <w:tcPr>
            <w:tcW w:w="767" w:type="dxa"/>
            <w:vAlign w:val="center"/>
          </w:tcPr>
          <w:p w:rsidR="00707CE1" w:rsidRPr="008979E4" w:rsidRDefault="00707CE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1</w:t>
            </w:r>
          </w:p>
        </w:tc>
        <w:tc>
          <w:tcPr>
            <w:tcW w:w="5904" w:type="dxa"/>
            <w:vAlign w:val="center"/>
          </w:tcPr>
          <w:p w:rsidR="00707CE1" w:rsidRPr="00A04CA5" w:rsidRDefault="00707CE1" w:rsidP="008C27F8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Որակավորման պահանջներին համապատասխանության մասին հայտարարագիր</w:t>
            </w:r>
            <w:r w:rsidR="0079413C" w:rsidRPr="008979E4">
              <w:rPr>
                <w:rStyle w:val="bigger2"/>
                <w:rFonts w:ascii="Sylfaen" w:hAnsi="Sylfaen"/>
                <w:sz w:val="22"/>
                <w:szCs w:val="22"/>
              </w:rPr>
              <w:t>ը</w:t>
            </w:r>
            <w:r w:rsidR="0079413C"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(</w:t>
            </w:r>
            <w:r w:rsidR="0079413C" w:rsidRPr="008979E4">
              <w:rPr>
                <w:rStyle w:val="bigger2"/>
                <w:rFonts w:ascii="Sylfaen" w:hAnsi="Sylfaen"/>
                <w:sz w:val="22"/>
                <w:szCs w:val="22"/>
              </w:rPr>
              <w:t>համապատասխան</w:t>
            </w:r>
            <w:r w:rsidR="0079413C"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="0079413C" w:rsidRPr="008979E4">
              <w:rPr>
                <w:rStyle w:val="bigger2"/>
                <w:rFonts w:ascii="Sylfaen" w:hAnsi="Sylfaen"/>
                <w:sz w:val="22"/>
                <w:szCs w:val="22"/>
              </w:rPr>
              <w:t>հավելվածներով</w:t>
            </w:r>
            <w:r w:rsidR="0079413C"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)</w:t>
            </w:r>
          </w:p>
        </w:tc>
        <w:tc>
          <w:tcPr>
            <w:tcW w:w="1560" w:type="dxa"/>
            <w:vAlign w:val="center"/>
          </w:tcPr>
          <w:p w:rsidR="00707CE1" w:rsidRPr="008979E4" w:rsidRDefault="00707CE1" w:rsidP="008C27F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707CE1" w:rsidRPr="008979E4" w:rsidRDefault="00707CE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vAlign w:val="center"/>
          </w:tcPr>
          <w:p w:rsidR="00707CE1" w:rsidRPr="008979E4" w:rsidRDefault="00707CE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Հայտարարագիր.pdf</w:t>
            </w:r>
          </w:p>
        </w:tc>
      </w:tr>
      <w:tr w:rsidR="00707CE1" w:rsidRPr="008979E4" w:rsidTr="00300E74">
        <w:trPr>
          <w:trHeight w:val="533"/>
          <w:jc w:val="center"/>
        </w:trPr>
        <w:tc>
          <w:tcPr>
            <w:tcW w:w="767" w:type="dxa"/>
            <w:vAlign w:val="center"/>
          </w:tcPr>
          <w:p w:rsidR="00707CE1" w:rsidRPr="008979E4" w:rsidRDefault="00707CE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2</w:t>
            </w:r>
          </w:p>
        </w:tc>
        <w:tc>
          <w:tcPr>
            <w:tcW w:w="5904" w:type="dxa"/>
            <w:vAlign w:val="center"/>
          </w:tcPr>
          <w:p w:rsidR="00707CE1" w:rsidRPr="008979E4" w:rsidRDefault="00707CE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Գաղտնի տեղեկատվության չհրապարակման մասին համաձայնագիր</w:t>
            </w:r>
          </w:p>
        </w:tc>
        <w:tc>
          <w:tcPr>
            <w:tcW w:w="1560" w:type="dxa"/>
            <w:vAlign w:val="center"/>
          </w:tcPr>
          <w:p w:rsidR="00707CE1" w:rsidRPr="008979E4" w:rsidRDefault="00707CE1" w:rsidP="008C27F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707CE1" w:rsidRPr="008979E4" w:rsidRDefault="00707CE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vAlign w:val="center"/>
          </w:tcPr>
          <w:p w:rsidR="00707CE1" w:rsidRPr="008979E4" w:rsidRDefault="00707CE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NDA.pdf</w:t>
            </w:r>
          </w:p>
        </w:tc>
      </w:tr>
      <w:tr w:rsidR="0079413C" w:rsidRPr="008979E4" w:rsidTr="00300E74">
        <w:trPr>
          <w:trHeight w:val="533"/>
          <w:jc w:val="center"/>
        </w:trPr>
        <w:tc>
          <w:tcPr>
            <w:tcW w:w="767" w:type="dxa"/>
            <w:vAlign w:val="center"/>
          </w:tcPr>
          <w:p w:rsidR="0079413C" w:rsidRPr="008979E4" w:rsidRDefault="0079413C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3</w:t>
            </w:r>
          </w:p>
        </w:tc>
        <w:tc>
          <w:tcPr>
            <w:tcW w:w="5904" w:type="dxa"/>
            <w:vAlign w:val="center"/>
          </w:tcPr>
          <w:p w:rsidR="0079413C" w:rsidRPr="008979E4" w:rsidRDefault="0079413C" w:rsidP="00D062A6">
            <w:pPr>
              <w:jc w:val="center"/>
              <w:rPr>
                <w:rStyle w:val="bigger2"/>
                <w:rFonts w:ascii="Sylfaen" w:eastAsia="Times New Roman" w:hAnsi="Sylfaen"/>
                <w:sz w:val="22"/>
                <w:szCs w:val="22"/>
                <w:lang w:val="en-US" w:eastAsia="ru-RU"/>
              </w:rPr>
            </w:pPr>
            <w:r w:rsidRPr="008979E4">
              <w:rPr>
                <w:rStyle w:val="bigger2"/>
                <w:rFonts w:ascii="Sylfaen" w:eastAsia="Times New Roman" w:hAnsi="Sylfaen"/>
                <w:sz w:val="22"/>
                <w:szCs w:val="22"/>
                <w:lang w:val="en-US" w:eastAsia="ru-RU"/>
              </w:rPr>
              <w:t>Իրավաբանական անձի գրանցման վկայական</w:t>
            </w:r>
          </w:p>
        </w:tc>
        <w:tc>
          <w:tcPr>
            <w:tcW w:w="1560" w:type="dxa"/>
            <w:vAlign w:val="center"/>
          </w:tcPr>
          <w:p w:rsidR="0079413C" w:rsidRPr="008979E4" w:rsidRDefault="0079413C" w:rsidP="00D062A6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79413C" w:rsidRPr="008979E4" w:rsidRDefault="0079413C" w:rsidP="00D062A6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vAlign w:val="center"/>
          </w:tcPr>
          <w:p w:rsidR="0079413C" w:rsidRPr="008979E4" w:rsidRDefault="0079413C" w:rsidP="00D062A6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Վկայական.pdf</w:t>
            </w:r>
          </w:p>
        </w:tc>
      </w:tr>
      <w:tr w:rsidR="0079413C" w:rsidRPr="008979E4" w:rsidTr="00300E74">
        <w:trPr>
          <w:trHeight w:val="533"/>
          <w:jc w:val="center"/>
        </w:trPr>
        <w:tc>
          <w:tcPr>
            <w:tcW w:w="767" w:type="dxa"/>
            <w:vAlign w:val="center"/>
          </w:tcPr>
          <w:p w:rsidR="0079413C" w:rsidRPr="008979E4" w:rsidRDefault="0079413C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sz w:val="22"/>
                <w:szCs w:val="22"/>
              </w:rPr>
              <w:t>4</w:t>
            </w:r>
          </w:p>
        </w:tc>
        <w:tc>
          <w:tcPr>
            <w:tcW w:w="5904" w:type="dxa"/>
            <w:vAlign w:val="center"/>
          </w:tcPr>
          <w:p w:rsidR="0079413C" w:rsidRPr="008979E4" w:rsidRDefault="0079413C" w:rsidP="00D062A6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Մասնակցի ղեկավարի անձնագրային տվյալներ</w:t>
            </w:r>
          </w:p>
        </w:tc>
        <w:tc>
          <w:tcPr>
            <w:tcW w:w="1560" w:type="dxa"/>
            <w:vAlign w:val="center"/>
          </w:tcPr>
          <w:p w:rsidR="0079413C" w:rsidRPr="008979E4" w:rsidRDefault="0079413C" w:rsidP="00D062A6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79413C" w:rsidRPr="008979E4" w:rsidRDefault="0079413C" w:rsidP="00D062A6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vAlign w:val="center"/>
          </w:tcPr>
          <w:p w:rsidR="0079413C" w:rsidRPr="008979E4" w:rsidRDefault="0079413C" w:rsidP="00D062A6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Ղեկավարի անձնագիր.pdf</w:t>
            </w:r>
          </w:p>
        </w:tc>
      </w:tr>
      <w:tr w:rsidR="0079413C" w:rsidRPr="008979E4" w:rsidTr="00300E74">
        <w:trPr>
          <w:trHeight w:val="533"/>
          <w:jc w:val="center"/>
        </w:trPr>
        <w:tc>
          <w:tcPr>
            <w:tcW w:w="767" w:type="dxa"/>
            <w:vAlign w:val="center"/>
          </w:tcPr>
          <w:p w:rsidR="0079413C" w:rsidRPr="008979E4" w:rsidRDefault="0079413C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5</w:t>
            </w:r>
          </w:p>
        </w:tc>
        <w:tc>
          <w:tcPr>
            <w:tcW w:w="5904" w:type="dxa"/>
            <w:vAlign w:val="center"/>
          </w:tcPr>
          <w:p w:rsidR="0079413C" w:rsidRPr="008979E4" w:rsidRDefault="0079413C" w:rsidP="00D062A6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Մասնակցի հիմնադրի անձնագրային տվյալներ</w:t>
            </w:r>
          </w:p>
        </w:tc>
        <w:tc>
          <w:tcPr>
            <w:tcW w:w="1560" w:type="dxa"/>
            <w:vAlign w:val="center"/>
          </w:tcPr>
          <w:p w:rsidR="0079413C" w:rsidRPr="008979E4" w:rsidRDefault="0079413C" w:rsidP="00D062A6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79413C" w:rsidRPr="008979E4" w:rsidRDefault="0079413C" w:rsidP="00D062A6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vAlign w:val="center"/>
          </w:tcPr>
          <w:p w:rsidR="0079413C" w:rsidRPr="008979E4" w:rsidRDefault="0079413C" w:rsidP="00D062A6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8979E4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Հիմնադրի անձնագիր.pdf</w:t>
            </w:r>
          </w:p>
        </w:tc>
      </w:tr>
      <w:tr w:rsidR="008F5341" w:rsidRPr="008979E4" w:rsidTr="00300E74">
        <w:trPr>
          <w:trHeight w:val="533"/>
          <w:jc w:val="center"/>
        </w:trPr>
        <w:tc>
          <w:tcPr>
            <w:tcW w:w="767" w:type="dxa"/>
            <w:vAlign w:val="center"/>
          </w:tcPr>
          <w:p w:rsidR="008F5341" w:rsidRPr="008F5341" w:rsidRDefault="008F534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</w:rPr>
              <w:t>6</w:t>
            </w:r>
          </w:p>
        </w:tc>
        <w:tc>
          <w:tcPr>
            <w:tcW w:w="5904" w:type="dxa"/>
            <w:vAlign w:val="center"/>
          </w:tcPr>
          <w:p w:rsidR="008F5341" w:rsidRPr="008979E4" w:rsidRDefault="008F5341" w:rsidP="00D062A6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hy-AM"/>
              </w:rPr>
              <w:t>Մասնակցի ֆինանսական հաշվետվության ձևանմուշը</w:t>
            </w:r>
          </w:p>
        </w:tc>
        <w:tc>
          <w:tcPr>
            <w:tcW w:w="1560" w:type="dxa"/>
            <w:vAlign w:val="center"/>
          </w:tcPr>
          <w:p w:rsidR="008F5341" w:rsidRPr="008979E4" w:rsidRDefault="008F5341" w:rsidP="00D062A6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8F5341" w:rsidRPr="008979E4" w:rsidRDefault="008F5341" w:rsidP="00D062A6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77" w:type="dxa"/>
            <w:vAlign w:val="center"/>
          </w:tcPr>
          <w:p w:rsidR="008F5341" w:rsidRPr="008F5341" w:rsidRDefault="008F5341" w:rsidP="00D062A6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</w:rPr>
              <w:t>Ֆինանսական հաշվետվություն․</w:t>
            </w: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pdf</w:t>
            </w:r>
          </w:p>
        </w:tc>
      </w:tr>
      <w:tr w:rsidR="00F64918" w:rsidRPr="00D81ED2" w:rsidTr="00300E74">
        <w:trPr>
          <w:trHeight w:val="533"/>
          <w:jc w:val="center"/>
        </w:trPr>
        <w:tc>
          <w:tcPr>
            <w:tcW w:w="767" w:type="dxa"/>
            <w:vAlign w:val="center"/>
          </w:tcPr>
          <w:p w:rsidR="00F64918" w:rsidRPr="00F64918" w:rsidRDefault="008F534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</w:rPr>
            </w:pPr>
            <w:r>
              <w:rPr>
                <w:rStyle w:val="bigger2"/>
                <w:rFonts w:ascii="Arial Unicode" w:hAnsi="Arial Unicode"/>
                <w:sz w:val="22"/>
                <w:szCs w:val="22"/>
              </w:rPr>
              <w:t>7</w:t>
            </w:r>
          </w:p>
        </w:tc>
        <w:tc>
          <w:tcPr>
            <w:tcW w:w="5904" w:type="dxa"/>
            <w:vAlign w:val="center"/>
          </w:tcPr>
          <w:p w:rsidR="00F64918" w:rsidRPr="00F64918" w:rsidRDefault="008F5341" w:rsidP="00D81ED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</w:rPr>
            </w:pPr>
            <w:r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  <w:t>Ընկերության ֆինանսական կայունության ստ</w:t>
            </w:r>
            <w:r w:rsidR="00D81ED2"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  <w:t>ո</w:t>
            </w:r>
            <w:r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  <w:t>ւգման ձևանմուշ</w:t>
            </w:r>
          </w:p>
        </w:tc>
        <w:tc>
          <w:tcPr>
            <w:tcW w:w="1560" w:type="dxa"/>
            <w:vAlign w:val="center"/>
          </w:tcPr>
          <w:p w:rsidR="00F64918" w:rsidRPr="008F5341" w:rsidRDefault="00F64918" w:rsidP="00D062A6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F64918" w:rsidRPr="008F5341" w:rsidRDefault="00F64918" w:rsidP="008F5341">
            <w:pPr>
              <w:pStyle w:val="ListParagraph"/>
              <w:ind w:left="644"/>
              <w:contextualSpacing w:val="0"/>
              <w:rPr>
                <w:rStyle w:val="bigger2"/>
                <w:rFonts w:ascii="Sylfaen" w:hAnsi="Sylfaen"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:rsidR="00F64918" w:rsidRPr="00D81ED2" w:rsidRDefault="00D81ED2" w:rsidP="00D81ED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</w:rPr>
            </w:pPr>
            <w:r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  <w:t>ֆինանսական կայունության</w:t>
            </w:r>
            <w:r w:rsidR="00F64918" w:rsidRPr="00D81ED2">
              <w:rPr>
                <w:rStyle w:val="bigger2"/>
                <w:rFonts w:ascii="Sylfaen" w:hAnsi="Sylfaen"/>
                <w:sz w:val="22"/>
                <w:szCs w:val="22"/>
              </w:rPr>
              <w:t>.</w:t>
            </w:r>
            <w:r w:rsidR="00F64918">
              <w:rPr>
                <w:rStyle w:val="bigger2"/>
                <w:rFonts w:ascii="Arial" w:hAnsi="Arial"/>
                <w:sz w:val="22"/>
                <w:szCs w:val="22"/>
                <w:lang w:val="en-US"/>
              </w:rPr>
              <w:t>pdf</w:t>
            </w:r>
          </w:p>
        </w:tc>
      </w:tr>
      <w:tr w:rsidR="00D81ED2" w:rsidRPr="00D81ED2" w:rsidTr="00300E74">
        <w:trPr>
          <w:trHeight w:val="533"/>
          <w:jc w:val="center"/>
        </w:trPr>
        <w:tc>
          <w:tcPr>
            <w:tcW w:w="767" w:type="dxa"/>
            <w:vAlign w:val="center"/>
          </w:tcPr>
          <w:p w:rsidR="00D81ED2" w:rsidRDefault="00D81ED2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Arial Unicode" w:hAnsi="Arial Unicode"/>
                <w:sz w:val="22"/>
                <w:szCs w:val="22"/>
              </w:rPr>
            </w:pPr>
            <w:r>
              <w:rPr>
                <w:rStyle w:val="bigger2"/>
                <w:rFonts w:ascii="Arial Unicode" w:hAnsi="Arial Unicode"/>
                <w:sz w:val="22"/>
                <w:szCs w:val="22"/>
              </w:rPr>
              <w:t>8</w:t>
            </w:r>
          </w:p>
        </w:tc>
        <w:tc>
          <w:tcPr>
            <w:tcW w:w="5904" w:type="dxa"/>
            <w:vAlign w:val="center"/>
          </w:tcPr>
          <w:p w:rsidR="00D81ED2" w:rsidRPr="00436F9F" w:rsidRDefault="00436F9F" w:rsidP="00354D47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</w:pPr>
            <w:r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  <w:t>Ք</w:t>
            </w:r>
            <w:r w:rsidRPr="00436F9F"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  <w:t xml:space="preserve">աղաքաշինության բնագավառում (բնակելի, հասարակական և արդյունաբերական բնագավառներում) շին-մոնտաժային աշխատանքների իրականացման լիցենզիաներ, </w:t>
            </w:r>
            <w:r w:rsidR="00354D47"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  <w:t>տրված Քա-</w:t>
            </w:r>
            <w:r w:rsidRPr="00436F9F"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  <w:t>յան կոմիտեին կից  "Լիցենզավորման գործակալության" կողմից (համաձայն "Լիցենզավորման" օրենքի 43 հոդվածի և ՀՀ կառավարության որոշումների)։</w:t>
            </w:r>
          </w:p>
        </w:tc>
        <w:tc>
          <w:tcPr>
            <w:tcW w:w="1560" w:type="dxa"/>
            <w:vAlign w:val="center"/>
          </w:tcPr>
          <w:p w:rsidR="00D81ED2" w:rsidRPr="00436F9F" w:rsidRDefault="00D81ED2" w:rsidP="00D062A6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417" w:type="dxa"/>
            <w:vAlign w:val="center"/>
          </w:tcPr>
          <w:p w:rsidR="00D81ED2" w:rsidRPr="00436F9F" w:rsidRDefault="00D81ED2" w:rsidP="008F5341">
            <w:pPr>
              <w:pStyle w:val="ListParagraph"/>
              <w:ind w:left="644"/>
              <w:contextualSpacing w:val="0"/>
              <w:rPr>
                <w:rStyle w:val="bigger2"/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2977" w:type="dxa"/>
            <w:vAlign w:val="center"/>
          </w:tcPr>
          <w:p w:rsidR="00D81ED2" w:rsidRDefault="00436F9F" w:rsidP="00D81ED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</w:pPr>
            <w:r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  <w:t>Լիցենզիաներ</w:t>
            </w:r>
            <w:r w:rsidR="00D81ED2" w:rsidRPr="00D81ED2">
              <w:rPr>
                <w:rStyle w:val="bigger2"/>
                <w:rFonts w:ascii="Sylfaen" w:hAnsi="Sylfaen"/>
                <w:sz w:val="22"/>
                <w:szCs w:val="22"/>
              </w:rPr>
              <w:t>.</w:t>
            </w:r>
            <w:r w:rsidR="00D81ED2">
              <w:rPr>
                <w:rStyle w:val="bigger2"/>
                <w:rFonts w:ascii="Arial" w:hAnsi="Arial"/>
                <w:sz w:val="22"/>
                <w:szCs w:val="22"/>
                <w:lang w:val="en-US"/>
              </w:rPr>
              <w:t>pdf</w:t>
            </w:r>
          </w:p>
        </w:tc>
      </w:tr>
      <w:tr w:rsidR="00A635D8" w:rsidRPr="00A635D8" w:rsidTr="00300E74">
        <w:trPr>
          <w:trHeight w:val="533"/>
          <w:jc w:val="center"/>
        </w:trPr>
        <w:tc>
          <w:tcPr>
            <w:tcW w:w="767" w:type="dxa"/>
            <w:vAlign w:val="center"/>
          </w:tcPr>
          <w:p w:rsidR="00A635D8" w:rsidRPr="00A635D8" w:rsidRDefault="00A635D8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hy-AM"/>
              </w:rPr>
              <w:t>9</w:t>
            </w:r>
          </w:p>
        </w:tc>
        <w:tc>
          <w:tcPr>
            <w:tcW w:w="5904" w:type="dxa"/>
            <w:vAlign w:val="center"/>
          </w:tcPr>
          <w:p w:rsidR="00A635D8" w:rsidRDefault="00B53F35" w:rsidP="00436F9F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</w:pPr>
            <w:r w:rsidRPr="00B53F35"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  <w:t>1</w:t>
            </w:r>
            <w:r w:rsidR="00A635D8" w:rsidRPr="00A635D8"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  <w:t xml:space="preserve"> մլն ՀՀ դրամ գումարի չափով բանկային երաշխիք պայմանագրային պարտավորությունների պ</w:t>
            </w:r>
            <w:r w:rsidR="00354D47"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  <w:t xml:space="preserve">ատշաճ իրականացման համար   </w:t>
            </w:r>
          </w:p>
        </w:tc>
        <w:tc>
          <w:tcPr>
            <w:tcW w:w="1560" w:type="dxa"/>
            <w:vAlign w:val="center"/>
          </w:tcPr>
          <w:p w:rsidR="00A635D8" w:rsidRPr="00436F9F" w:rsidRDefault="00A635D8" w:rsidP="00D062A6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417" w:type="dxa"/>
            <w:vAlign w:val="center"/>
          </w:tcPr>
          <w:p w:rsidR="00A635D8" w:rsidRPr="00436F9F" w:rsidRDefault="00A635D8" w:rsidP="008F5341">
            <w:pPr>
              <w:pStyle w:val="ListParagraph"/>
              <w:ind w:left="644"/>
              <w:contextualSpacing w:val="0"/>
              <w:rPr>
                <w:rStyle w:val="bigger2"/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2977" w:type="dxa"/>
            <w:vAlign w:val="center"/>
          </w:tcPr>
          <w:p w:rsidR="00A635D8" w:rsidRDefault="00354D47" w:rsidP="00D81ED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</w:pPr>
            <w:r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  <w:t>Բանկային երաշխիք</w:t>
            </w:r>
            <w:r w:rsidRPr="00D81ED2">
              <w:rPr>
                <w:rStyle w:val="bigger2"/>
                <w:rFonts w:ascii="Sylfaen" w:hAnsi="Sylfaen"/>
                <w:sz w:val="22"/>
                <w:szCs w:val="22"/>
              </w:rPr>
              <w:t>.</w:t>
            </w:r>
            <w:r>
              <w:rPr>
                <w:rStyle w:val="bigger2"/>
                <w:rFonts w:ascii="Arial" w:hAnsi="Arial"/>
                <w:sz w:val="22"/>
                <w:szCs w:val="22"/>
                <w:lang w:val="en-US"/>
              </w:rPr>
              <w:t>pdf</w:t>
            </w:r>
          </w:p>
        </w:tc>
      </w:tr>
      <w:tr w:rsidR="00354D47" w:rsidRPr="00A635D8" w:rsidTr="00300E74">
        <w:trPr>
          <w:trHeight w:val="533"/>
          <w:jc w:val="center"/>
        </w:trPr>
        <w:tc>
          <w:tcPr>
            <w:tcW w:w="767" w:type="dxa"/>
            <w:vAlign w:val="center"/>
          </w:tcPr>
          <w:p w:rsidR="00354D47" w:rsidRDefault="00354D47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hy-AM"/>
              </w:rPr>
              <w:lastRenderedPageBreak/>
              <w:t>10</w:t>
            </w:r>
          </w:p>
        </w:tc>
        <w:tc>
          <w:tcPr>
            <w:tcW w:w="5904" w:type="dxa"/>
            <w:vAlign w:val="center"/>
          </w:tcPr>
          <w:p w:rsidR="00354D47" w:rsidRPr="00A635D8" w:rsidRDefault="00354D47" w:rsidP="00436F9F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</w:pPr>
            <w:r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  <w:t>Իրականացրած աշխատանքների ակտեր/պայմանագրեր</w:t>
            </w:r>
          </w:p>
        </w:tc>
        <w:tc>
          <w:tcPr>
            <w:tcW w:w="1560" w:type="dxa"/>
            <w:vAlign w:val="center"/>
          </w:tcPr>
          <w:p w:rsidR="00354D47" w:rsidRPr="00436F9F" w:rsidRDefault="00354D47" w:rsidP="00D062A6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417" w:type="dxa"/>
            <w:vAlign w:val="center"/>
          </w:tcPr>
          <w:p w:rsidR="00354D47" w:rsidRPr="00436F9F" w:rsidRDefault="00354D47" w:rsidP="008F5341">
            <w:pPr>
              <w:pStyle w:val="ListParagraph"/>
              <w:ind w:left="644"/>
              <w:contextualSpacing w:val="0"/>
              <w:rPr>
                <w:rStyle w:val="bigger2"/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2977" w:type="dxa"/>
            <w:vAlign w:val="center"/>
          </w:tcPr>
          <w:p w:rsidR="00354D47" w:rsidRDefault="00354D47" w:rsidP="00D81ED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</w:pPr>
            <w:r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  <w:t>Ակտեր/պայմանագրեր</w:t>
            </w:r>
            <w:r w:rsidRPr="00D81ED2">
              <w:rPr>
                <w:rStyle w:val="bigger2"/>
                <w:rFonts w:ascii="Sylfaen" w:hAnsi="Sylfaen"/>
                <w:sz w:val="22"/>
                <w:szCs w:val="22"/>
              </w:rPr>
              <w:t>.</w:t>
            </w:r>
            <w:r>
              <w:rPr>
                <w:rStyle w:val="bigger2"/>
                <w:rFonts w:ascii="Arial" w:hAnsi="Arial"/>
                <w:sz w:val="22"/>
                <w:szCs w:val="22"/>
                <w:lang w:val="en-US"/>
              </w:rPr>
              <w:t>pdf</w:t>
            </w:r>
          </w:p>
        </w:tc>
      </w:tr>
      <w:tr w:rsidR="00957C77" w:rsidRPr="00A635D8" w:rsidTr="00300E74">
        <w:trPr>
          <w:trHeight w:val="533"/>
          <w:jc w:val="center"/>
        </w:trPr>
        <w:tc>
          <w:tcPr>
            <w:tcW w:w="767" w:type="dxa"/>
            <w:vAlign w:val="center"/>
          </w:tcPr>
          <w:p w:rsidR="00957C77" w:rsidRDefault="00957C77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hy-AM"/>
              </w:rPr>
              <w:t>11</w:t>
            </w:r>
          </w:p>
        </w:tc>
        <w:tc>
          <w:tcPr>
            <w:tcW w:w="5904" w:type="dxa"/>
            <w:vAlign w:val="center"/>
          </w:tcPr>
          <w:p w:rsidR="00957C77" w:rsidRDefault="00957C77" w:rsidP="00436F9F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 w:cs="Sylfaen"/>
                <w:bCs/>
                <w:sz w:val="22"/>
                <w:szCs w:val="22"/>
                <w:lang w:val="hy-AM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hy-AM"/>
              </w:rPr>
              <w:t>Միասնական սակագնային ցուցանիշները</w:t>
            </w:r>
          </w:p>
        </w:tc>
        <w:tc>
          <w:tcPr>
            <w:tcW w:w="1560" w:type="dxa"/>
            <w:vAlign w:val="center"/>
          </w:tcPr>
          <w:p w:rsidR="00957C77" w:rsidRPr="00436F9F" w:rsidRDefault="00957C77" w:rsidP="00D062A6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417" w:type="dxa"/>
            <w:vAlign w:val="center"/>
          </w:tcPr>
          <w:p w:rsidR="00957C77" w:rsidRPr="00436F9F" w:rsidRDefault="00D137BF" w:rsidP="008F5341">
            <w:pPr>
              <w:pStyle w:val="ListParagraph"/>
              <w:ind w:left="644"/>
              <w:contextualSpacing w:val="0"/>
              <w:rPr>
                <w:rStyle w:val="bigger2"/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hy-AM"/>
              </w:rPr>
              <w:sym w:font="Wingdings" w:char="F0FC"/>
            </w:r>
          </w:p>
        </w:tc>
        <w:tc>
          <w:tcPr>
            <w:tcW w:w="2977" w:type="dxa"/>
            <w:vAlign w:val="center"/>
          </w:tcPr>
          <w:p w:rsidR="00957C77" w:rsidRPr="00D137BF" w:rsidRDefault="00D137BF" w:rsidP="00D81ED2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 w:cs="Sylfaen"/>
                <w:bCs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hy-AM"/>
              </w:rPr>
              <w:t>Ցուցանիշներ․</w:t>
            </w:r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 xml:space="preserve">pdf, </w:t>
            </w:r>
            <w:proofErr w:type="spellStart"/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exls</w:t>
            </w:r>
            <w:proofErr w:type="spellEnd"/>
          </w:p>
        </w:tc>
      </w:tr>
    </w:tbl>
    <w:p w:rsidR="00E51459" w:rsidRPr="00A635D8" w:rsidRDefault="00E51459" w:rsidP="004E7AFA">
      <w:pPr>
        <w:pStyle w:val="NormalWeb"/>
        <w:spacing w:before="100"/>
        <w:textAlignment w:val="top"/>
        <w:rPr>
          <w:rStyle w:val="bigger2"/>
          <w:rFonts w:ascii="Sylfaen" w:hAnsi="Sylfaen"/>
          <w:sz w:val="22"/>
          <w:szCs w:val="22"/>
          <w:lang w:val="hy-AM"/>
        </w:rPr>
      </w:pPr>
    </w:p>
    <w:p w:rsidR="0022243C" w:rsidRPr="00354D47" w:rsidRDefault="0022243C" w:rsidP="00300E74">
      <w:pPr>
        <w:widowControl w:val="0"/>
        <w:autoSpaceDE w:val="0"/>
        <w:autoSpaceDN w:val="0"/>
        <w:adjustRightInd w:val="0"/>
        <w:jc w:val="both"/>
        <w:rPr>
          <w:rFonts w:ascii="Sylfaen" w:hAnsi="Sylfaen"/>
          <w:b/>
          <w:lang w:val="hy-AM"/>
        </w:rPr>
      </w:pPr>
      <w:r w:rsidRPr="00354D47">
        <w:rPr>
          <w:rFonts w:ascii="Sylfaen" w:hAnsi="Sylfaen"/>
          <w:b/>
          <w:lang w:val="hy-AM"/>
        </w:rPr>
        <w:t>Մասնակիցը միախմբում է բոլոր անհրաժեշտ ֆայլերը RAR ձևաչափի մեկ արխիվում (ֆայլի անվանումը՝</w:t>
      </w:r>
      <w:r w:rsidR="00997F9E" w:rsidRPr="00354D47">
        <w:rPr>
          <w:rFonts w:ascii="Sylfaen" w:hAnsi="Sylfaen"/>
          <w:b/>
          <w:lang w:val="hy-AM"/>
        </w:rPr>
        <w:t xml:space="preserve"> «“</w:t>
      </w:r>
      <w:r w:rsidRPr="00354D47">
        <w:rPr>
          <w:rFonts w:ascii="Sylfaen" w:hAnsi="Sylfaen"/>
          <w:b/>
          <w:lang w:val="hy-AM"/>
        </w:rPr>
        <w:t>Մասնակցի անվանումը</w:t>
      </w:r>
      <w:r w:rsidR="0021338D">
        <w:rPr>
          <w:rFonts w:ascii="Sylfaen" w:hAnsi="Sylfaen"/>
          <w:b/>
          <w:lang w:val="hy-AM"/>
        </w:rPr>
        <w:t>”</w:t>
      </w:r>
      <w:r w:rsidRPr="00354D47">
        <w:rPr>
          <w:rFonts w:ascii="Sylfaen" w:hAnsi="Sylfaen"/>
          <w:b/>
          <w:lang w:val="hy-AM"/>
        </w:rPr>
        <w:t>):</w:t>
      </w:r>
    </w:p>
    <w:p w:rsidR="00E51459" w:rsidRPr="008979E4" w:rsidRDefault="0022243C" w:rsidP="00893E03">
      <w:pPr>
        <w:pStyle w:val="NormalWeb"/>
        <w:numPr>
          <w:ilvl w:val="0"/>
          <w:numId w:val="25"/>
        </w:numPr>
        <w:spacing w:before="100"/>
        <w:textAlignment w:val="top"/>
        <w:rPr>
          <w:rStyle w:val="bigger2"/>
          <w:rFonts w:ascii="Sylfaen" w:hAnsi="Sylfaen"/>
          <w:b/>
          <w:sz w:val="22"/>
          <w:szCs w:val="22"/>
          <w:u w:val="single"/>
        </w:rPr>
      </w:pPr>
      <w:proofErr w:type="spellStart"/>
      <w:r w:rsidRPr="008979E4"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  <w:t>Որակավորման</w:t>
      </w:r>
      <w:proofErr w:type="spellEnd"/>
      <w:r w:rsidRPr="008979E4">
        <w:rPr>
          <w:rStyle w:val="bigger2"/>
          <w:rFonts w:ascii="Sylfaen" w:hAnsi="Sylfaen"/>
          <w:b/>
          <w:sz w:val="22"/>
          <w:szCs w:val="22"/>
          <w:u w:val="single"/>
        </w:rPr>
        <w:t xml:space="preserve"> </w:t>
      </w:r>
      <w:proofErr w:type="spellStart"/>
      <w:r w:rsidRPr="008979E4"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  <w:t>տեղեկատվության</w:t>
      </w:r>
      <w:proofErr w:type="spellEnd"/>
      <w:r w:rsidRPr="008979E4">
        <w:rPr>
          <w:rStyle w:val="bigger2"/>
          <w:rFonts w:ascii="Sylfaen" w:hAnsi="Sylfaen"/>
          <w:b/>
          <w:sz w:val="22"/>
          <w:szCs w:val="22"/>
          <w:u w:val="single"/>
        </w:rPr>
        <w:t xml:space="preserve"> </w:t>
      </w:r>
      <w:proofErr w:type="spellStart"/>
      <w:r w:rsidRPr="008979E4"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  <w:t>փաթեթի</w:t>
      </w:r>
      <w:proofErr w:type="spellEnd"/>
      <w:r w:rsidRPr="008979E4">
        <w:rPr>
          <w:rStyle w:val="bigger2"/>
          <w:rFonts w:ascii="Sylfaen" w:hAnsi="Sylfaen"/>
          <w:b/>
          <w:sz w:val="22"/>
          <w:szCs w:val="22"/>
          <w:u w:val="single"/>
        </w:rPr>
        <w:t xml:space="preserve"> </w:t>
      </w:r>
      <w:proofErr w:type="spellStart"/>
      <w:r w:rsidRPr="008979E4"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  <w:t>ներկայացման</w:t>
      </w:r>
      <w:proofErr w:type="spellEnd"/>
      <w:r w:rsidRPr="008979E4">
        <w:rPr>
          <w:rStyle w:val="bigger2"/>
          <w:rFonts w:ascii="Sylfaen" w:hAnsi="Sylfaen"/>
          <w:b/>
          <w:sz w:val="22"/>
          <w:szCs w:val="22"/>
          <w:u w:val="single"/>
        </w:rPr>
        <w:t xml:space="preserve"> </w:t>
      </w:r>
      <w:r w:rsidRPr="008979E4"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  <w:t>կարգ</w:t>
      </w:r>
    </w:p>
    <w:p w:rsidR="000C3C17" w:rsidRPr="00106033" w:rsidRDefault="000C3C17" w:rsidP="004E7AFA">
      <w:pPr>
        <w:pStyle w:val="NormalWeb"/>
        <w:spacing w:before="100"/>
        <w:textAlignment w:val="top"/>
        <w:rPr>
          <w:rStyle w:val="bigger2"/>
          <w:rFonts w:ascii="Sylfaen" w:hAnsi="Sylfaen"/>
          <w:b/>
          <w:sz w:val="22"/>
          <w:szCs w:val="22"/>
          <w:u w:val="single"/>
        </w:rPr>
      </w:pPr>
    </w:p>
    <w:p w:rsidR="00C454B5" w:rsidRDefault="00C454B5" w:rsidP="00C454B5">
      <w:pPr>
        <w:rPr>
          <w:rFonts w:ascii="Sylfaen" w:hAnsi="Sylfaen" w:cs="Arial"/>
          <w:lang w:val="hy-AM"/>
        </w:rPr>
      </w:pPr>
      <w:r>
        <w:rPr>
          <w:rFonts w:ascii="Sylfaen" w:hAnsi="Sylfaen" w:cs="Arial"/>
          <w:lang w:val="hy-AM"/>
        </w:rPr>
        <w:t>Ա</w:t>
      </w:r>
      <w:proofErr w:type="spellStart"/>
      <w:r>
        <w:rPr>
          <w:rFonts w:ascii="Sylfaen" w:hAnsi="Sylfaen" w:cs="Arial"/>
          <w:lang w:val="en-US"/>
        </w:rPr>
        <w:t>ռաջարկների</w:t>
      </w:r>
      <w:proofErr w:type="spellEnd"/>
      <w:r w:rsidRPr="00C454B5">
        <w:rPr>
          <w:rFonts w:ascii="Sylfaen" w:hAnsi="Sylfaen" w:cs="Arial"/>
        </w:rPr>
        <w:t xml:space="preserve"> </w:t>
      </w:r>
      <w:proofErr w:type="spellStart"/>
      <w:r>
        <w:rPr>
          <w:rFonts w:ascii="Sylfaen" w:hAnsi="Sylfaen" w:cs="Arial"/>
          <w:lang w:val="en-US"/>
        </w:rPr>
        <w:t>ընդունման</w:t>
      </w:r>
      <w:proofErr w:type="spellEnd"/>
      <w:r w:rsidRPr="00C454B5">
        <w:rPr>
          <w:rFonts w:ascii="Sylfaen" w:hAnsi="Sylfaen" w:cs="Arial"/>
        </w:rPr>
        <w:t xml:space="preserve"> </w:t>
      </w:r>
      <w:proofErr w:type="spellStart"/>
      <w:r>
        <w:rPr>
          <w:rFonts w:ascii="Sylfaen" w:hAnsi="Sylfaen" w:cs="Arial"/>
          <w:lang w:val="en-US"/>
        </w:rPr>
        <w:t>առաջին</w:t>
      </w:r>
      <w:proofErr w:type="spellEnd"/>
      <w:r w:rsidRPr="00C454B5">
        <w:rPr>
          <w:rFonts w:ascii="Sylfaen" w:hAnsi="Sylfaen" w:cs="Arial"/>
        </w:rPr>
        <w:t xml:space="preserve"> </w:t>
      </w:r>
      <w:proofErr w:type="spellStart"/>
      <w:r>
        <w:rPr>
          <w:rFonts w:ascii="Sylfaen" w:hAnsi="Sylfaen" w:cs="Arial"/>
          <w:lang w:val="en-US"/>
        </w:rPr>
        <w:t>փուլի</w:t>
      </w:r>
      <w:proofErr w:type="spellEnd"/>
      <w:r w:rsidRPr="00C454B5">
        <w:rPr>
          <w:rFonts w:ascii="Sylfaen" w:hAnsi="Sylfaen" w:cs="Arial"/>
        </w:rPr>
        <w:t xml:space="preserve"> </w:t>
      </w:r>
      <w:proofErr w:type="spellStart"/>
      <w:r>
        <w:rPr>
          <w:rFonts w:ascii="Sylfaen" w:hAnsi="Sylfaen" w:cs="Arial"/>
          <w:lang w:val="en-US"/>
        </w:rPr>
        <w:t>շրջանակներում</w:t>
      </w:r>
      <w:proofErr w:type="spellEnd"/>
      <w:r w:rsidRPr="00C454B5">
        <w:rPr>
          <w:rFonts w:ascii="Sylfaen" w:hAnsi="Sylfaen" w:cs="Arial"/>
        </w:rPr>
        <w:t xml:space="preserve"> </w:t>
      </w:r>
      <w:proofErr w:type="spellStart"/>
      <w:r>
        <w:rPr>
          <w:rFonts w:ascii="Sylfaen" w:hAnsi="Sylfaen" w:cs="Arial"/>
          <w:lang w:val="en-US"/>
        </w:rPr>
        <w:t>մասնակիցը</w:t>
      </w:r>
      <w:proofErr w:type="spellEnd"/>
      <w:r w:rsidRPr="00C454B5">
        <w:rPr>
          <w:rFonts w:ascii="Sylfaen" w:hAnsi="Sylfaen" w:cs="Arial"/>
        </w:rPr>
        <w:t xml:space="preserve"> </w:t>
      </w:r>
      <w:proofErr w:type="spellStart"/>
      <w:r>
        <w:rPr>
          <w:rFonts w:ascii="Sylfaen" w:hAnsi="Sylfaen" w:cs="Arial"/>
          <w:lang w:val="en-US"/>
        </w:rPr>
        <w:t>տրամադրում</w:t>
      </w:r>
      <w:proofErr w:type="spellEnd"/>
      <w:r w:rsidRPr="00C454B5">
        <w:rPr>
          <w:rFonts w:ascii="Sylfaen" w:hAnsi="Sylfaen" w:cs="Arial"/>
        </w:rPr>
        <w:t xml:space="preserve"> </w:t>
      </w:r>
      <w:r>
        <w:rPr>
          <w:rFonts w:ascii="Sylfaen" w:hAnsi="Sylfaen" w:cs="Arial"/>
          <w:lang w:val="en-US"/>
        </w:rPr>
        <w:t>է</w:t>
      </w:r>
      <w:r w:rsidRPr="00C454B5">
        <w:rPr>
          <w:rFonts w:ascii="Sylfaen" w:hAnsi="Sylfaen" w:cs="Arial"/>
        </w:rPr>
        <w:t xml:space="preserve"> </w:t>
      </w:r>
      <w:proofErr w:type="spellStart"/>
      <w:r>
        <w:rPr>
          <w:rFonts w:ascii="Sylfaen" w:hAnsi="Sylfaen" w:cs="Arial"/>
          <w:lang w:val="en-US"/>
        </w:rPr>
        <w:t>որակավորման</w:t>
      </w:r>
      <w:proofErr w:type="spellEnd"/>
      <w:r w:rsidRPr="00C454B5">
        <w:rPr>
          <w:rFonts w:ascii="Sylfaen" w:hAnsi="Sylfaen" w:cs="Arial"/>
        </w:rPr>
        <w:t xml:space="preserve"> </w:t>
      </w:r>
      <w:proofErr w:type="spellStart"/>
      <w:r>
        <w:rPr>
          <w:rFonts w:ascii="Sylfaen" w:hAnsi="Sylfaen" w:cs="Arial"/>
          <w:lang w:val="en-US"/>
        </w:rPr>
        <w:t>տեղեկություններով</w:t>
      </w:r>
      <w:proofErr w:type="spellEnd"/>
      <w:r w:rsidRPr="00C454B5">
        <w:rPr>
          <w:rFonts w:ascii="Sylfaen" w:hAnsi="Sylfaen" w:cs="Arial"/>
        </w:rPr>
        <w:t xml:space="preserve"> </w:t>
      </w:r>
      <w:proofErr w:type="spellStart"/>
      <w:r>
        <w:rPr>
          <w:rFonts w:ascii="Sylfaen" w:hAnsi="Sylfaen" w:cs="Arial"/>
          <w:lang w:val="en-US"/>
        </w:rPr>
        <w:t>էլեկտրոնային</w:t>
      </w:r>
      <w:proofErr w:type="spellEnd"/>
      <w:r w:rsidRPr="00C454B5">
        <w:rPr>
          <w:rFonts w:ascii="Sylfaen" w:hAnsi="Sylfaen" w:cs="Arial"/>
        </w:rPr>
        <w:t xml:space="preserve"> </w:t>
      </w:r>
      <w:proofErr w:type="spellStart"/>
      <w:r>
        <w:rPr>
          <w:rFonts w:ascii="Sylfaen" w:hAnsi="Sylfaen" w:cs="Arial"/>
          <w:lang w:val="en-US"/>
        </w:rPr>
        <w:t>փաթեթ</w:t>
      </w:r>
      <w:proofErr w:type="spellEnd"/>
      <w:r>
        <w:rPr>
          <w:rFonts w:ascii="Sylfaen" w:hAnsi="Sylfaen" w:cs="Arial"/>
          <w:lang w:val="hy-AM"/>
        </w:rPr>
        <w:t xml:space="preserve"> ստորև կցված ֆայլում նախատեսված կարգով։ Փաթեթների</w:t>
      </w:r>
      <w:r w:rsidRPr="00AD62AC">
        <w:rPr>
          <w:rFonts w:ascii="Sylfaen" w:hAnsi="Sylfaen" w:cs="Arial"/>
          <w:lang w:val="hy-AM"/>
        </w:rPr>
        <w:t xml:space="preserve"> ներկայացման վերջնաժամկետն է</w:t>
      </w:r>
      <w:r w:rsidR="005E6509">
        <w:rPr>
          <w:rFonts w:ascii="Sylfaen" w:hAnsi="Sylfaen" w:cs="Arial"/>
          <w:lang w:val="hy-AM"/>
        </w:rPr>
        <w:t xml:space="preserve"> 16:00 07.04</w:t>
      </w:r>
      <w:r w:rsidR="00B53F35" w:rsidRPr="00AD62AC">
        <w:rPr>
          <w:rFonts w:ascii="Sylfaen" w:hAnsi="Sylfaen" w:cs="Arial"/>
          <w:lang w:val="hy-AM"/>
        </w:rPr>
        <w:t>.2021</w:t>
      </w:r>
      <w:r w:rsidRPr="00AD62AC">
        <w:rPr>
          <w:rFonts w:ascii="Sylfaen" w:hAnsi="Sylfaen" w:cs="Arial"/>
          <w:lang w:val="hy-AM"/>
        </w:rPr>
        <w:t xml:space="preserve"> </w:t>
      </w:r>
    </w:p>
    <w:bookmarkStart w:id="5" w:name="_GoBack"/>
    <w:bookmarkStart w:id="6" w:name="_MON_1675584731"/>
    <w:bookmarkEnd w:id="6"/>
    <w:p w:rsidR="00AD62AC" w:rsidRPr="00AD62AC" w:rsidRDefault="00957282" w:rsidP="00AD62AC">
      <w:pPr>
        <w:jc w:val="center"/>
        <w:rPr>
          <w:rStyle w:val="bigger2"/>
          <w:rFonts w:ascii="Sylfaen" w:hAnsi="Sylfaen" w:cs="Arial"/>
          <w:color w:val="auto"/>
          <w:sz w:val="22"/>
          <w:szCs w:val="22"/>
          <w:lang w:val="hy-AM"/>
        </w:rPr>
      </w:pPr>
      <w:r>
        <w:rPr>
          <w:rStyle w:val="bigger2"/>
          <w:rFonts w:ascii="Sylfaen" w:hAnsi="Sylfaen" w:cs="Arial"/>
          <w:color w:val="auto"/>
          <w:sz w:val="22"/>
          <w:szCs w:val="22"/>
          <w:lang w:val="hy-AM"/>
        </w:rPr>
        <w:object w:dxaOrig="1544" w:dyaOrig="1000">
          <v:shape id="_x0000_i1031" type="#_x0000_t75" style="width:77.25pt;height:50.25pt" o:ole="">
            <v:imagedata r:id="rId22" o:title=""/>
          </v:shape>
          <o:OLEObject Type="Embed" ProgID="Word.Document.12" ShapeID="_x0000_i1031" DrawAspect="Icon" ObjectID="_1678106882" r:id="rId23">
            <o:FieldCodes>\s</o:FieldCodes>
          </o:OLEObject>
        </w:object>
      </w:r>
      <w:bookmarkEnd w:id="5"/>
    </w:p>
    <w:p w:rsidR="00C454B5" w:rsidRPr="00C454B5" w:rsidRDefault="00C454B5" w:rsidP="00C454B5">
      <w:pPr>
        <w:pStyle w:val="NormalWeb"/>
        <w:spacing w:before="100" w:after="240"/>
        <w:jc w:val="both"/>
        <w:textAlignment w:val="top"/>
        <w:rPr>
          <w:rFonts w:ascii="Sylfaen" w:hAnsi="Sylfaen"/>
          <w:lang w:val="hy-AM"/>
        </w:rPr>
      </w:pPr>
      <w:r>
        <w:rPr>
          <w:rFonts w:ascii="Sylfaen" w:eastAsia="Calibri" w:hAnsi="Sylfaen" w:cs="Sylfaen"/>
          <w:sz w:val="22"/>
          <w:szCs w:val="22"/>
          <w:lang w:val="hy-AM" w:eastAsia="en-US"/>
        </w:rPr>
        <w:t>Որակ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 xml:space="preserve">ավորման </w:t>
      </w:r>
      <w:r>
        <w:rPr>
          <w:rFonts w:ascii="Sylfaen" w:eastAsia="Calibri" w:hAnsi="Sylfaen" w:cs="Sylfaen"/>
          <w:sz w:val="22"/>
          <w:szCs w:val="22"/>
          <w:lang w:val="hy-AM" w:eastAsia="en-US"/>
        </w:rPr>
        <w:t xml:space="preserve">ողջ 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>ժամանակահատվածի համար որակավորված մատակարարների ընթացիկ ցուցակը ապահովելու համար հայտերի նախնական հավաքագրման ավարտից հետո (մինչև</w:t>
      </w:r>
      <w:r>
        <w:rPr>
          <w:rFonts w:ascii="Sylfaen" w:eastAsia="Calibri" w:hAnsi="Sylfaen" w:cs="Sylfaen"/>
          <w:sz w:val="22"/>
          <w:szCs w:val="22"/>
          <w:lang w:val="hy-AM" w:eastAsia="en-US"/>
        </w:rPr>
        <w:t xml:space="preserve"> 31</w:t>
      </w:r>
      <w:r w:rsidR="005E6509">
        <w:rPr>
          <w:rFonts w:ascii="Sylfaen" w:eastAsia="Calibri" w:hAnsi="Sylfaen" w:cs="Sylfaen"/>
          <w:sz w:val="22"/>
          <w:szCs w:val="22"/>
          <w:lang w:val="hy-AM" w:eastAsia="en-US"/>
        </w:rPr>
        <w:t>.01.2024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 xml:space="preserve">) կայքում հրապարակված </w:t>
      </w:r>
      <w:r>
        <w:rPr>
          <w:rFonts w:ascii="Sylfaen" w:eastAsia="Calibri" w:hAnsi="Sylfaen" w:cs="Sylfaen"/>
          <w:sz w:val="22"/>
          <w:szCs w:val="22"/>
          <w:lang w:val="hy-AM" w:eastAsia="en-US"/>
        </w:rPr>
        <w:t>հրավեր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 xml:space="preserve">ը </w:t>
      </w:r>
      <w:r>
        <w:rPr>
          <w:rFonts w:ascii="Sylfaen" w:eastAsia="Calibri" w:hAnsi="Sylfaen" w:cs="Sylfaen"/>
          <w:sz w:val="22"/>
          <w:szCs w:val="22"/>
          <w:lang w:val="hy-AM" w:eastAsia="en-US"/>
        </w:rPr>
        <w:t xml:space="preserve">ակտուալ </w:t>
      </w:r>
      <w:r w:rsidR="005E6509">
        <w:rPr>
          <w:rFonts w:ascii="Sylfaen" w:eastAsia="Calibri" w:hAnsi="Sylfaen" w:cs="Sylfaen"/>
          <w:sz w:val="22"/>
          <w:szCs w:val="22"/>
          <w:lang w:val="hy-AM" w:eastAsia="en-US"/>
        </w:rPr>
        <w:t>կմնա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 xml:space="preserve"> </w:t>
      </w:r>
      <w:r>
        <w:rPr>
          <w:rFonts w:ascii="Sylfaen" w:eastAsia="Calibri" w:hAnsi="Sylfaen" w:cs="Sylfaen"/>
          <w:sz w:val="22"/>
          <w:szCs w:val="22"/>
          <w:lang w:val="hy-AM" w:eastAsia="en-US"/>
        </w:rPr>
        <w:t>որակավորման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 xml:space="preserve"> ժամկետի ավարտից երեք ամիս առաջ: </w:t>
      </w:r>
      <w:r w:rsidRPr="00C454B5">
        <w:rPr>
          <w:rFonts w:ascii="Sylfaen" w:eastAsia="Calibri" w:hAnsi="Sylfaen" w:cs="Sylfaen"/>
          <w:sz w:val="22"/>
          <w:szCs w:val="22"/>
          <w:lang w:val="hy-AM" w:eastAsia="en-US"/>
        </w:rPr>
        <w:t>Առաջարկների ընդունման առաջին փուլի</w:t>
      </w:r>
      <w:r>
        <w:rPr>
          <w:rFonts w:ascii="Sylfaen" w:eastAsia="Calibri" w:hAnsi="Sylfaen" w:cs="Sylfaen"/>
          <w:sz w:val="22"/>
          <w:szCs w:val="22"/>
          <w:lang w:val="hy-AM" w:eastAsia="en-US"/>
        </w:rPr>
        <w:t xml:space="preserve"> ավարտից հետո</w:t>
      </w:r>
      <w:r w:rsidRPr="00AD62AC">
        <w:rPr>
          <w:rFonts w:ascii="Sylfaen" w:hAnsi="Sylfaen" w:cs="Arial"/>
          <w:lang w:val="hy-AM"/>
        </w:rPr>
        <w:t xml:space="preserve"> 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 xml:space="preserve">նոր </w:t>
      </w:r>
      <w:r>
        <w:rPr>
          <w:rFonts w:ascii="Sylfaen" w:eastAsia="Calibri" w:hAnsi="Sylfaen" w:cs="Sylfaen"/>
          <w:sz w:val="22"/>
          <w:szCs w:val="22"/>
          <w:lang w:val="hy-AM" w:eastAsia="en-US"/>
        </w:rPr>
        <w:t xml:space="preserve">մասնակիցների 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>որակաորման տեղեկատվական փաթեթներ</w:t>
      </w:r>
      <w:r>
        <w:rPr>
          <w:rFonts w:ascii="Sylfaen" w:eastAsia="Calibri" w:hAnsi="Sylfaen" w:cs="Sylfaen"/>
          <w:sz w:val="22"/>
          <w:szCs w:val="22"/>
          <w:lang w:val="hy-AM" w:eastAsia="en-US"/>
        </w:rPr>
        <w:t xml:space="preserve">ը </w:t>
      </w:r>
      <w:r w:rsidRPr="006D4374">
        <w:rPr>
          <w:rFonts w:ascii="Sylfaen" w:eastAsia="Calibri" w:hAnsi="Sylfaen" w:cs="Sylfaen"/>
          <w:sz w:val="22"/>
          <w:szCs w:val="22"/>
          <w:lang w:val="hy-AM" w:eastAsia="en-US"/>
        </w:rPr>
        <w:t xml:space="preserve"> </w:t>
      </w:r>
      <w:r w:rsidRPr="00C454B5">
        <w:rPr>
          <w:rFonts w:ascii="Sylfaen" w:eastAsia="Calibri" w:hAnsi="Sylfaen" w:cs="Sylfaen"/>
          <w:sz w:val="22"/>
          <w:szCs w:val="22"/>
          <w:lang w:val="hy-AM" w:eastAsia="en-US"/>
        </w:rPr>
        <w:t xml:space="preserve">պետք է ուղարկվեն </w:t>
      </w:r>
      <w:hyperlink r:id="rId24" w:history="1">
        <w:r w:rsidR="00DC70D8" w:rsidRPr="00DC70D8">
          <w:rPr>
            <w:rStyle w:val="Hyperlink"/>
            <w:lang w:val="hy-AM"/>
          </w:rPr>
          <w:t>sourcing</w:t>
        </w:r>
        <w:r w:rsidR="00DC70D8" w:rsidRPr="001A5199">
          <w:rPr>
            <w:rStyle w:val="Hyperlink"/>
            <w:lang w:val="hy-AM"/>
          </w:rPr>
          <w:t>@beeline.am</w:t>
        </w:r>
      </w:hyperlink>
      <w:r w:rsidRPr="00C454B5">
        <w:rPr>
          <w:rFonts w:ascii="Sylfaen" w:eastAsia="Calibri" w:hAnsi="Sylfaen" w:cs="Sylfaen"/>
          <w:sz w:val="22"/>
          <w:szCs w:val="22"/>
          <w:lang w:val="hy-AM" w:eastAsia="en-US"/>
        </w:rPr>
        <w:t xml:space="preserve"> հասցեյով:</w:t>
      </w:r>
    </w:p>
    <w:p w:rsidR="00FB5C3C" w:rsidRDefault="00FB5C3C" w:rsidP="009400B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0"/>
        <w:jc w:val="both"/>
        <w:rPr>
          <w:rFonts w:ascii="Sylfaen" w:eastAsia="Calibri" w:hAnsi="Sylfaen"/>
          <w:b/>
          <w:color w:val="FF0000"/>
          <w:sz w:val="22"/>
          <w:szCs w:val="22"/>
          <w:u w:val="single"/>
          <w:lang w:val="hy-AM" w:eastAsia="en-US"/>
        </w:rPr>
      </w:pPr>
    </w:p>
    <w:p w:rsidR="00F12413" w:rsidRDefault="00F12413" w:rsidP="009400B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0"/>
        <w:jc w:val="both"/>
        <w:rPr>
          <w:rFonts w:ascii="Sylfaen" w:eastAsia="Calibri" w:hAnsi="Sylfaen"/>
          <w:b/>
          <w:color w:val="FF0000"/>
          <w:sz w:val="22"/>
          <w:szCs w:val="22"/>
          <w:u w:val="single"/>
          <w:lang w:val="hy-AM" w:eastAsia="en-US"/>
        </w:rPr>
      </w:pPr>
    </w:p>
    <w:p w:rsidR="00F12413" w:rsidRDefault="00F12413" w:rsidP="009400B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0"/>
        <w:jc w:val="both"/>
        <w:rPr>
          <w:rFonts w:ascii="Sylfaen" w:eastAsia="Calibri" w:hAnsi="Sylfaen"/>
          <w:b/>
          <w:color w:val="FF0000"/>
          <w:sz w:val="22"/>
          <w:szCs w:val="22"/>
          <w:u w:val="single"/>
          <w:lang w:val="hy-AM" w:eastAsia="en-US"/>
        </w:rPr>
      </w:pPr>
    </w:p>
    <w:p w:rsidR="00F12413" w:rsidRPr="00C454B5" w:rsidRDefault="00F12413" w:rsidP="009400B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0"/>
        <w:jc w:val="both"/>
        <w:rPr>
          <w:rFonts w:ascii="Sylfaen" w:eastAsia="Calibri" w:hAnsi="Sylfaen"/>
          <w:b/>
          <w:color w:val="FF0000"/>
          <w:sz w:val="22"/>
          <w:szCs w:val="22"/>
          <w:u w:val="single"/>
          <w:lang w:val="hy-AM" w:eastAsia="en-US"/>
        </w:rPr>
      </w:pPr>
    </w:p>
    <w:p w:rsidR="00FB5C3C" w:rsidRPr="00BC45DC" w:rsidRDefault="00FA2AF3" w:rsidP="002262D2">
      <w:pPr>
        <w:pStyle w:val="ListParagraph"/>
        <w:widowControl w:val="0"/>
        <w:numPr>
          <w:ilvl w:val="0"/>
          <w:numId w:val="2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eastAsia="Calibri" w:hAnsi="Sylfaen"/>
          <w:b/>
          <w:sz w:val="22"/>
          <w:szCs w:val="22"/>
          <w:u w:val="single"/>
          <w:lang w:val="hy-AM" w:eastAsia="en-US"/>
        </w:rPr>
      </w:pPr>
      <w:r w:rsidRPr="00BC45DC">
        <w:rPr>
          <w:rFonts w:ascii="Sylfaen" w:hAnsi="Sylfaen"/>
          <w:b/>
          <w:sz w:val="22"/>
          <w:szCs w:val="22"/>
          <w:u w:val="single"/>
          <w:lang w:val="hy-AM"/>
        </w:rPr>
        <w:t xml:space="preserve">Ստացված որակավորման տեղեկատվության փաթեթի գնահատման կարգը </w:t>
      </w:r>
    </w:p>
    <w:p w:rsidR="002262D2" w:rsidRPr="00BC45DC" w:rsidRDefault="002262D2" w:rsidP="002262D2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eastAsia="Calibri" w:hAnsi="Sylfaen"/>
          <w:b/>
          <w:sz w:val="22"/>
          <w:szCs w:val="22"/>
          <w:u w:val="single"/>
          <w:lang w:val="hy-AM" w:eastAsia="en-US"/>
        </w:rPr>
      </w:pPr>
    </w:p>
    <w:p w:rsidR="00372DCC" w:rsidRPr="00007205" w:rsidRDefault="00372DCC" w:rsidP="009400BB">
      <w:pPr>
        <w:pStyle w:val="Frontpage1"/>
        <w:numPr>
          <w:ilvl w:val="0"/>
          <w:numId w:val="1"/>
        </w:numPr>
        <w:tabs>
          <w:tab w:val="clear" w:pos="1985"/>
          <w:tab w:val="left" w:pos="426"/>
        </w:tabs>
        <w:spacing w:before="0" w:line="240" w:lineRule="atLeast"/>
        <w:ind w:right="190"/>
        <w:rPr>
          <w:rFonts w:ascii="Sylfaen" w:hAnsi="Sylfaen"/>
          <w:b w:val="0"/>
          <w:sz w:val="22"/>
          <w:szCs w:val="22"/>
          <w:lang w:val="hy-AM"/>
        </w:rPr>
      </w:pPr>
      <w:r w:rsidRPr="00007205">
        <w:rPr>
          <w:rFonts w:ascii="Sylfaen" w:hAnsi="Sylfaen"/>
          <w:b w:val="0"/>
          <w:sz w:val="22"/>
          <w:szCs w:val="22"/>
          <w:lang w:val="hy-AM"/>
        </w:rPr>
        <w:t>Բոլոր Մասնակ</w:t>
      </w:r>
      <w:r w:rsidR="00C172C5" w:rsidRPr="00007205">
        <w:rPr>
          <w:rFonts w:ascii="Sylfaen" w:hAnsi="Sylfaen"/>
          <w:b w:val="0"/>
          <w:sz w:val="22"/>
          <w:szCs w:val="22"/>
          <w:lang w:val="hy-AM"/>
        </w:rPr>
        <w:t>ի</w:t>
      </w:r>
      <w:r w:rsidRPr="00007205">
        <w:rPr>
          <w:rFonts w:ascii="Sylfaen" w:hAnsi="Sylfaen"/>
          <w:b w:val="0"/>
          <w:sz w:val="22"/>
          <w:szCs w:val="22"/>
          <w:lang w:val="hy-AM"/>
        </w:rPr>
        <w:t xml:space="preserve">ցները գնահատվում </w:t>
      </w:r>
      <w:r w:rsidR="006E171F" w:rsidRPr="00007205">
        <w:rPr>
          <w:rFonts w:ascii="Sylfaen" w:hAnsi="Sylfaen"/>
          <w:b w:val="0"/>
          <w:sz w:val="22"/>
          <w:szCs w:val="22"/>
          <w:lang w:val="hy-AM"/>
        </w:rPr>
        <w:t>են</w:t>
      </w:r>
      <w:r w:rsidRPr="00007205">
        <w:rPr>
          <w:rFonts w:ascii="Sylfaen" w:hAnsi="Sylfaen"/>
          <w:b w:val="0"/>
          <w:sz w:val="22"/>
          <w:szCs w:val="22"/>
          <w:lang w:val="hy-AM"/>
        </w:rPr>
        <w:t xml:space="preserve"> ելնելով այն </w:t>
      </w:r>
      <w:r w:rsidR="006E171F" w:rsidRPr="00007205">
        <w:rPr>
          <w:rFonts w:ascii="Sylfaen" w:hAnsi="Sylfaen"/>
          <w:b w:val="0"/>
          <w:sz w:val="22"/>
          <w:szCs w:val="22"/>
          <w:lang w:val="hy-AM"/>
        </w:rPr>
        <w:t>տեղե</w:t>
      </w:r>
      <w:r w:rsidRPr="00007205">
        <w:rPr>
          <w:rFonts w:ascii="Sylfaen" w:hAnsi="Sylfaen"/>
          <w:b w:val="0"/>
          <w:sz w:val="22"/>
          <w:szCs w:val="22"/>
          <w:lang w:val="hy-AM"/>
        </w:rPr>
        <w:t>կատվությունից, որը ներկայացված է Որակավորման պահանջներին համապատասխանության մասին հայտարարագրում</w:t>
      </w:r>
      <w:r w:rsidR="00711D2A" w:rsidRPr="00007205">
        <w:rPr>
          <w:rFonts w:ascii="Sylfaen" w:hAnsi="Sylfaen"/>
          <w:b w:val="0"/>
          <w:sz w:val="22"/>
          <w:szCs w:val="22"/>
          <w:lang w:val="hy-AM"/>
        </w:rPr>
        <w:t xml:space="preserve"> (համապատասխան հիմնավորումներով)</w:t>
      </w:r>
      <w:r w:rsidR="00617BE6" w:rsidRPr="00007205">
        <w:rPr>
          <w:rFonts w:ascii="Sylfaen" w:hAnsi="Sylfaen"/>
          <w:b w:val="0"/>
          <w:sz w:val="22"/>
          <w:szCs w:val="22"/>
          <w:lang w:val="hy-AM"/>
        </w:rPr>
        <w:t>, ինչպես նաև մյուս ներկայացված փաստաթղթերի հիման վրա</w:t>
      </w:r>
      <w:r w:rsidRPr="00007205">
        <w:rPr>
          <w:rFonts w:ascii="Sylfaen" w:hAnsi="Sylfaen"/>
          <w:b w:val="0"/>
          <w:sz w:val="22"/>
          <w:szCs w:val="22"/>
          <w:lang w:val="hy-AM"/>
        </w:rPr>
        <w:t>:</w:t>
      </w:r>
    </w:p>
    <w:p w:rsidR="00FB5C3C" w:rsidRPr="00007205" w:rsidRDefault="00FB5C3C" w:rsidP="009400BB">
      <w:pPr>
        <w:pStyle w:val="Frontpage1"/>
        <w:tabs>
          <w:tab w:val="clear" w:pos="1985"/>
          <w:tab w:val="left" w:pos="426"/>
        </w:tabs>
        <w:spacing w:before="0" w:line="240" w:lineRule="atLeast"/>
        <w:ind w:left="0" w:right="190"/>
        <w:rPr>
          <w:rFonts w:ascii="Sylfaen" w:hAnsi="Sylfaen"/>
          <w:b w:val="0"/>
          <w:sz w:val="22"/>
          <w:szCs w:val="22"/>
          <w:lang w:val="hy-AM"/>
        </w:rPr>
      </w:pPr>
    </w:p>
    <w:p w:rsidR="006E171F" w:rsidRPr="008D3212" w:rsidRDefault="006E171F" w:rsidP="009400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b/>
          <w:color w:val="FF0000"/>
          <w:lang w:val="hy-AM" w:eastAsia="ru-RU"/>
        </w:rPr>
      </w:pPr>
      <w:r w:rsidRPr="008D3212">
        <w:rPr>
          <w:rFonts w:ascii="Sylfaen" w:eastAsia="Times New Roman" w:hAnsi="Sylfaen"/>
          <w:b/>
          <w:color w:val="FF0000"/>
          <w:lang w:val="hy-AM" w:eastAsia="ru-RU"/>
        </w:rPr>
        <w:t>Եթե Մասնակ</w:t>
      </w:r>
      <w:r w:rsidR="00796889">
        <w:rPr>
          <w:rFonts w:ascii="Sylfaen" w:eastAsia="Times New Roman" w:hAnsi="Sylfaen"/>
          <w:b/>
          <w:color w:val="FF0000"/>
          <w:lang w:val="hy-AM" w:eastAsia="ru-RU"/>
        </w:rPr>
        <w:t>ի</w:t>
      </w:r>
      <w:r w:rsidRPr="008D3212">
        <w:rPr>
          <w:rFonts w:ascii="Sylfaen" w:eastAsia="Times New Roman" w:hAnsi="Sylfaen"/>
          <w:b/>
          <w:color w:val="FF0000"/>
          <w:lang w:val="hy-AM" w:eastAsia="ru-RU"/>
        </w:rPr>
        <w:t>ց</w:t>
      </w:r>
      <w:r w:rsidR="00796889">
        <w:rPr>
          <w:rFonts w:ascii="Sylfaen" w:eastAsia="Times New Roman" w:hAnsi="Sylfaen"/>
          <w:b/>
          <w:color w:val="FF0000"/>
          <w:lang w:val="hy-AM" w:eastAsia="ru-RU"/>
        </w:rPr>
        <w:t>ը կամ Մասնակցի</w:t>
      </w:r>
      <w:r w:rsidRPr="008D3212">
        <w:rPr>
          <w:rFonts w:ascii="Sylfaen" w:eastAsia="Times New Roman" w:hAnsi="Sylfaen"/>
          <w:b/>
          <w:color w:val="FF0000"/>
          <w:lang w:val="hy-AM" w:eastAsia="ru-RU"/>
        </w:rPr>
        <w:t xml:space="preserve"> որակավորման տեղեկատվության փաթեթը չի համապատասխանում Որակավորման պահանջներին համապատասխանության մասին հայտարարագրում նշված  կետերից գոնե մեկին</w:t>
      </w:r>
      <w:r w:rsidR="00796889">
        <w:rPr>
          <w:rFonts w:ascii="Sylfaen" w:eastAsia="Times New Roman" w:hAnsi="Sylfaen"/>
          <w:b/>
          <w:color w:val="FF0000"/>
          <w:lang w:val="hy-AM" w:eastAsia="ru-RU"/>
        </w:rPr>
        <w:t xml:space="preserve"> </w:t>
      </w:r>
      <w:r w:rsidR="00796889" w:rsidRPr="008D3212">
        <w:rPr>
          <w:rFonts w:ascii="Sylfaen" w:eastAsia="Times New Roman" w:hAnsi="Sylfaen"/>
          <w:b/>
          <w:color w:val="FF0000"/>
          <w:lang w:val="hy-AM" w:eastAsia="ru-RU"/>
        </w:rPr>
        <w:t>(</w:t>
      </w:r>
      <w:r w:rsidR="00796889">
        <w:rPr>
          <w:rFonts w:ascii="Sylfaen" w:eastAsia="Times New Roman" w:hAnsi="Sylfaen"/>
          <w:b/>
          <w:color w:val="FF0000"/>
          <w:lang w:val="hy-AM" w:eastAsia="ru-RU"/>
        </w:rPr>
        <w:t>կամ մասնակի է համապատասխանում</w:t>
      </w:r>
      <w:r w:rsidR="00796889" w:rsidRPr="008D3212">
        <w:rPr>
          <w:rFonts w:ascii="Sylfaen" w:eastAsia="Times New Roman" w:hAnsi="Sylfaen"/>
          <w:b/>
          <w:color w:val="FF0000"/>
          <w:lang w:val="hy-AM" w:eastAsia="ru-RU"/>
        </w:rPr>
        <w:t>)</w:t>
      </w:r>
      <w:r w:rsidRPr="008D3212">
        <w:rPr>
          <w:rFonts w:ascii="Sylfaen" w:eastAsia="Times New Roman" w:hAnsi="Sylfaen"/>
          <w:b/>
          <w:color w:val="FF0000"/>
          <w:lang w:val="hy-AM" w:eastAsia="ru-RU"/>
        </w:rPr>
        <w:t xml:space="preserve">, ապա Պատվիրատուն իրավունք է վերապահում  </w:t>
      </w:r>
      <w:r w:rsidR="00277AA5" w:rsidRPr="008D3212">
        <w:rPr>
          <w:rFonts w:ascii="Sylfaen" w:eastAsia="Times New Roman" w:hAnsi="Sylfaen"/>
          <w:b/>
          <w:color w:val="FF0000"/>
          <w:lang w:val="hy-AM" w:eastAsia="ru-RU"/>
        </w:rPr>
        <w:t>չդիտար</w:t>
      </w:r>
      <w:r w:rsidRPr="008D3212">
        <w:rPr>
          <w:rFonts w:ascii="Sylfaen" w:eastAsia="Times New Roman" w:hAnsi="Sylfaen"/>
          <w:b/>
          <w:color w:val="FF0000"/>
          <w:lang w:val="hy-AM" w:eastAsia="ru-RU"/>
        </w:rPr>
        <w:t>կել այդ փաթեթը:</w:t>
      </w:r>
    </w:p>
    <w:p w:rsidR="00796889" w:rsidRPr="00796889" w:rsidRDefault="00796889" w:rsidP="00796889">
      <w:pPr>
        <w:pStyle w:val="ListParagraph"/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before="100"/>
        <w:jc w:val="both"/>
        <w:textAlignment w:val="top"/>
        <w:rPr>
          <w:rFonts w:ascii="Sylfaen" w:hAnsi="Sylfaen"/>
          <w:b/>
          <w:color w:val="FF0000"/>
          <w:lang w:val="hy-AM"/>
        </w:rPr>
      </w:pPr>
      <w:r w:rsidRPr="008D3212">
        <w:rPr>
          <w:rFonts w:ascii="Sylfaen" w:hAnsi="Sylfaen"/>
          <w:sz w:val="22"/>
          <w:szCs w:val="22"/>
          <w:lang w:val="hy-AM"/>
        </w:rPr>
        <w:t>Բոլոր մասնակիցները անցնում են</w:t>
      </w:r>
      <w:r w:rsidRPr="008D3212">
        <w:rPr>
          <w:rFonts w:ascii="Sylfaen" w:hAnsi="Sylfaen" w:cs="Calibri"/>
          <w:lang w:val="hy-AM"/>
        </w:rPr>
        <w:t xml:space="preserve">  </w:t>
      </w:r>
      <w:r>
        <w:rPr>
          <w:rFonts w:ascii="Sylfaen" w:hAnsi="Sylfaen" w:cs="Calibri"/>
          <w:lang w:val="hy-AM"/>
        </w:rPr>
        <w:t>ընկերության ֆինանսական կայունության մասով ռիսկերի գնահատում։  Ստորև ներկայացված է ֆայլ, ըստ որի կկատարվի ռիսկերի գնահատումը։</w:t>
      </w:r>
    </w:p>
    <w:p w:rsidR="00796889" w:rsidRDefault="00796889" w:rsidP="00796889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spacing w:before="100"/>
        <w:ind w:left="360"/>
        <w:jc w:val="both"/>
        <w:textAlignment w:val="top"/>
        <w:rPr>
          <w:rFonts w:ascii="Sylfaen" w:hAnsi="Sylfaen"/>
          <w:sz w:val="22"/>
          <w:szCs w:val="22"/>
        </w:rPr>
      </w:pPr>
    </w:p>
    <w:p w:rsidR="00796889" w:rsidRPr="00796889" w:rsidRDefault="008368C5" w:rsidP="00796889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spacing w:before="100"/>
        <w:ind w:left="360"/>
        <w:jc w:val="both"/>
        <w:textAlignment w:val="top"/>
        <w:rPr>
          <w:rFonts w:ascii="Sylfaen" w:hAnsi="Sylfaen"/>
          <w:b/>
          <w:color w:val="FF0000"/>
          <w:lang w:val="hy-AM"/>
        </w:rPr>
      </w:pPr>
      <w:r>
        <w:rPr>
          <w:rFonts w:ascii="Sylfaen" w:hAnsi="Sylfaen"/>
          <w:b/>
          <w:color w:val="FF0000"/>
          <w:lang w:val="hy-AM"/>
        </w:rPr>
        <w:object w:dxaOrig="1544" w:dyaOrig="1000">
          <v:shape id="_x0000_i1032" type="#_x0000_t75" style="width:77.25pt;height:50.25pt" o:ole="">
            <v:imagedata r:id="rId25" o:title=""/>
          </v:shape>
          <o:OLEObject Type="Embed" ProgID="Excel.Sheet.12" ShapeID="_x0000_i1032" DrawAspect="Icon" ObjectID="_1678106883" r:id="rId26"/>
        </w:object>
      </w:r>
      <w:r w:rsidR="00796889" w:rsidRPr="00796889">
        <w:rPr>
          <w:rFonts w:ascii="Sylfaen" w:hAnsi="Sylfaen"/>
          <w:b/>
          <w:color w:val="FF0000"/>
          <w:lang w:val="hy-AM"/>
        </w:rPr>
        <w:t xml:space="preserve"> </w:t>
      </w:r>
    </w:p>
    <w:p w:rsidR="00772852" w:rsidRPr="00772852" w:rsidRDefault="00772852" w:rsidP="00772852">
      <w:pPr>
        <w:pStyle w:val="NormalWeb"/>
        <w:spacing w:before="100"/>
        <w:ind w:left="360"/>
        <w:jc w:val="both"/>
        <w:textAlignment w:val="top"/>
        <w:rPr>
          <w:rFonts w:ascii="Sylfaen" w:hAnsi="Sylfaen"/>
          <w:b/>
          <w:color w:val="FF0000"/>
          <w:sz w:val="22"/>
          <w:szCs w:val="22"/>
          <w:lang w:val="hy-AM"/>
        </w:rPr>
      </w:pPr>
      <w:r w:rsidRPr="00772852">
        <w:rPr>
          <w:rFonts w:ascii="Sylfaen" w:hAnsi="Sylfaen"/>
          <w:b/>
          <w:color w:val="FF0000"/>
          <w:sz w:val="22"/>
          <w:szCs w:val="22"/>
          <w:lang w:val="hy-AM"/>
        </w:rPr>
        <w:t xml:space="preserve">Եթե ստուգման արդյունքներով որոշվում է, որ մասնակցի ռիսկի մակարդակը բարձր է, </w:t>
      </w:r>
      <w:r>
        <w:rPr>
          <w:rFonts w:ascii="Sylfaen" w:hAnsi="Sylfaen"/>
          <w:b/>
          <w:color w:val="FF0000"/>
          <w:sz w:val="22"/>
          <w:szCs w:val="22"/>
          <w:lang w:val="hy-AM"/>
        </w:rPr>
        <w:t>ապա</w:t>
      </w:r>
      <w:r w:rsidRPr="00772852">
        <w:rPr>
          <w:rFonts w:ascii="Sylfaen" w:hAnsi="Sylfaen"/>
          <w:b/>
          <w:color w:val="FF0000"/>
          <w:sz w:val="22"/>
          <w:szCs w:val="22"/>
          <w:lang w:val="hy-AM"/>
        </w:rPr>
        <w:t xml:space="preserve"> պատվիրատուն իրավունք է վերապահում չթույլատրել մասնակցին մասնակցելու որակավորման հետագա փուլերին:</w:t>
      </w:r>
    </w:p>
    <w:p w:rsidR="00772852" w:rsidRPr="00772852" w:rsidRDefault="00772852" w:rsidP="00772852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spacing w:before="100"/>
        <w:ind w:left="360"/>
        <w:jc w:val="both"/>
        <w:textAlignment w:val="top"/>
        <w:rPr>
          <w:rFonts w:ascii="Sylfaen" w:hAnsi="Sylfaen"/>
          <w:b/>
          <w:color w:val="000000"/>
          <w:sz w:val="22"/>
          <w:szCs w:val="22"/>
          <w:u w:val="single"/>
          <w:lang w:val="hy-AM"/>
        </w:rPr>
      </w:pPr>
    </w:p>
    <w:p w:rsidR="00277AA5" w:rsidRPr="00772852" w:rsidRDefault="002262D2" w:rsidP="002262D2">
      <w:pPr>
        <w:pStyle w:val="ListParagraph"/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before="100"/>
        <w:jc w:val="both"/>
        <w:textAlignment w:val="top"/>
        <w:rPr>
          <w:rFonts w:ascii="Sylfaen" w:hAnsi="Sylfaen"/>
          <w:b/>
          <w:color w:val="000000"/>
          <w:sz w:val="22"/>
          <w:szCs w:val="22"/>
          <w:u w:val="single"/>
          <w:lang w:val="hy-AM"/>
        </w:rPr>
      </w:pPr>
      <w:r w:rsidRPr="00772852">
        <w:rPr>
          <w:rFonts w:ascii="Sylfaen" w:hAnsi="Sylfaen"/>
          <w:sz w:val="22"/>
          <w:szCs w:val="22"/>
          <w:lang w:val="hy-AM"/>
        </w:rPr>
        <w:t>Բոլոր մասնակիցները անցնում են</w:t>
      </w:r>
      <w:r w:rsidRPr="00772852">
        <w:rPr>
          <w:rFonts w:ascii="Sylfaen" w:hAnsi="Sylfaen" w:cs="Calibri"/>
          <w:lang w:val="hy-AM"/>
        </w:rPr>
        <w:t xml:space="preserve">  </w:t>
      </w:r>
      <w:r w:rsidRPr="00772852">
        <w:rPr>
          <w:rFonts w:ascii="Sylfaen" w:hAnsi="Sylfaen" w:cs="Calibri"/>
          <w:sz w:val="22"/>
          <w:szCs w:val="22"/>
          <w:lang w:val="hy-AM"/>
        </w:rPr>
        <w:t xml:space="preserve">Բիզնես գործընկերոջ համալիր ստուգում` ելնելով այն տեղեկատվությունից, որը ներկայացվում է Բիզնես Գործընկերոջ </w:t>
      </w:r>
      <w:r w:rsidR="00616BF9" w:rsidRPr="00772852">
        <w:rPr>
          <w:rFonts w:ascii="Sylfaen" w:hAnsi="Sylfaen" w:cs="Calibri"/>
          <w:sz w:val="22"/>
          <w:szCs w:val="22"/>
          <w:lang w:val="hy-AM"/>
        </w:rPr>
        <w:t>կողմից</w:t>
      </w:r>
      <w:r w:rsidRPr="00772852">
        <w:rPr>
          <w:rFonts w:ascii="Sylfaen" w:hAnsi="Sylfaen" w:cs="Calibri"/>
          <w:sz w:val="22"/>
          <w:szCs w:val="22"/>
          <w:lang w:val="hy-AM"/>
        </w:rPr>
        <w:t>: Անհրաժեշտության դեպքում Մասնակիցը առցանց լրացնում</w:t>
      </w:r>
      <w:r w:rsidR="00616BF9" w:rsidRPr="00772852">
        <w:rPr>
          <w:rFonts w:ascii="Sylfaen" w:hAnsi="Sylfaen" w:cs="Calibri"/>
          <w:sz w:val="22"/>
          <w:szCs w:val="22"/>
          <w:lang w:val="hy-AM"/>
        </w:rPr>
        <w:t xml:space="preserve"> </w:t>
      </w:r>
      <w:r w:rsidRPr="00772852">
        <w:rPr>
          <w:rFonts w:ascii="Sylfaen" w:hAnsi="Sylfaen" w:cs="Calibri"/>
          <w:sz w:val="22"/>
          <w:szCs w:val="22"/>
          <w:lang w:val="hy-AM"/>
        </w:rPr>
        <w:t xml:space="preserve">է </w:t>
      </w:r>
      <w:r w:rsidR="00616BF9" w:rsidRPr="00772852">
        <w:rPr>
          <w:rFonts w:ascii="Sylfaen" w:hAnsi="Sylfaen" w:cs="Calibri"/>
          <w:sz w:val="22"/>
          <w:szCs w:val="22"/>
          <w:lang w:val="hy-AM"/>
        </w:rPr>
        <w:t xml:space="preserve">on-line </w:t>
      </w:r>
      <w:r w:rsidRPr="00772852">
        <w:rPr>
          <w:rFonts w:ascii="Sylfaen" w:hAnsi="Sylfaen" w:cs="Calibri"/>
          <w:sz w:val="22"/>
          <w:szCs w:val="22"/>
          <w:lang w:val="hy-AM"/>
        </w:rPr>
        <w:t xml:space="preserve">հարցաթերթիկը` համապատասխան գաղտնաբառն ու լոգինը ստանալուց հետո (Պատվիրատուն ինքն է կատարում գրանցումը համակարգում):      </w:t>
      </w:r>
      <w:r w:rsidR="00277AA5" w:rsidRPr="00772852">
        <w:rPr>
          <w:rFonts w:ascii="Sylfaen" w:hAnsi="Sylfaen" w:cs="Calibri"/>
          <w:sz w:val="22"/>
          <w:szCs w:val="22"/>
          <w:lang w:val="hy-AM"/>
        </w:rPr>
        <w:t xml:space="preserve">                                       </w:t>
      </w:r>
    </w:p>
    <w:p w:rsidR="00796889" w:rsidRPr="00772852" w:rsidRDefault="00796889" w:rsidP="00796889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before="100"/>
        <w:ind w:left="360"/>
        <w:jc w:val="both"/>
        <w:textAlignment w:val="top"/>
        <w:rPr>
          <w:rFonts w:ascii="Sylfaen" w:hAnsi="Sylfaen"/>
          <w:b/>
          <w:color w:val="000000"/>
          <w:sz w:val="22"/>
          <w:szCs w:val="22"/>
          <w:u w:val="single"/>
          <w:lang w:val="hy-AM"/>
        </w:rPr>
      </w:pPr>
    </w:p>
    <w:p w:rsidR="00E51459" w:rsidRPr="008979E4" w:rsidRDefault="006E171F" w:rsidP="00616BF9">
      <w:pPr>
        <w:pStyle w:val="NormalWeb"/>
        <w:numPr>
          <w:ilvl w:val="0"/>
          <w:numId w:val="25"/>
        </w:numPr>
        <w:spacing w:before="100"/>
        <w:textAlignment w:val="top"/>
        <w:rPr>
          <w:rFonts w:ascii="Sylfaen" w:hAnsi="Sylfaen"/>
          <w:b/>
          <w:color w:val="000000"/>
          <w:sz w:val="22"/>
          <w:szCs w:val="22"/>
          <w:u w:val="single"/>
          <w:lang w:val="en-US"/>
        </w:rPr>
      </w:pPr>
      <w:proofErr w:type="spellStart"/>
      <w:r w:rsidRPr="008979E4">
        <w:rPr>
          <w:rFonts w:ascii="Sylfaen" w:hAnsi="Sylfaen"/>
          <w:b/>
          <w:color w:val="000000"/>
          <w:sz w:val="22"/>
          <w:szCs w:val="22"/>
          <w:u w:val="single"/>
          <w:lang w:val="en-US"/>
        </w:rPr>
        <w:t>Որակավորման</w:t>
      </w:r>
      <w:proofErr w:type="spellEnd"/>
      <w:r w:rsidRPr="008979E4">
        <w:rPr>
          <w:rFonts w:ascii="Sylfaen" w:hAnsi="Sylfaen"/>
          <w:b/>
          <w:color w:val="000000"/>
          <w:sz w:val="22"/>
          <w:szCs w:val="22"/>
          <w:u w:val="single"/>
          <w:lang w:val="en-US"/>
        </w:rPr>
        <w:t xml:space="preserve"> </w:t>
      </w:r>
      <w:proofErr w:type="spellStart"/>
      <w:r w:rsidRPr="008979E4">
        <w:rPr>
          <w:rFonts w:ascii="Sylfaen" w:hAnsi="Sylfaen"/>
          <w:b/>
          <w:color w:val="000000"/>
          <w:sz w:val="22"/>
          <w:szCs w:val="22"/>
          <w:u w:val="single"/>
          <w:lang w:val="en-US"/>
        </w:rPr>
        <w:t>արդյունքները</w:t>
      </w:r>
      <w:proofErr w:type="spellEnd"/>
    </w:p>
    <w:p w:rsidR="00997E89" w:rsidRDefault="000D4FF5" w:rsidP="000D4FF5">
      <w:pPr>
        <w:pStyle w:val="NormalWeb"/>
        <w:numPr>
          <w:ilvl w:val="0"/>
          <w:numId w:val="1"/>
        </w:numPr>
        <w:spacing w:before="100" w:after="240"/>
        <w:jc w:val="both"/>
        <w:textAlignment w:val="top"/>
        <w:rPr>
          <w:rFonts w:ascii="Sylfaen" w:eastAsia="Calibri" w:hAnsi="Sylfaen"/>
          <w:sz w:val="22"/>
          <w:szCs w:val="22"/>
          <w:lang w:val="en-US" w:eastAsia="en-US"/>
        </w:rPr>
      </w:pPr>
      <w:proofErr w:type="spellStart"/>
      <w:r w:rsidRPr="008979E4">
        <w:rPr>
          <w:rFonts w:ascii="Sylfaen" w:eastAsia="Calibri" w:hAnsi="Sylfaen"/>
          <w:sz w:val="22"/>
          <w:szCs w:val="22"/>
          <w:lang w:val="en-US" w:eastAsia="en-US"/>
        </w:rPr>
        <w:lastRenderedPageBreak/>
        <w:t>Որակավորման</w:t>
      </w:r>
      <w:proofErr w:type="spellEnd"/>
      <w:r w:rsidRPr="008979E4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proofErr w:type="spellStart"/>
      <w:r w:rsidRPr="008979E4">
        <w:rPr>
          <w:rFonts w:ascii="Sylfaen" w:eastAsia="Calibri" w:hAnsi="Sylfaen"/>
          <w:sz w:val="22"/>
          <w:szCs w:val="22"/>
          <w:lang w:val="en-US" w:eastAsia="en-US"/>
        </w:rPr>
        <w:t>անցկացման</w:t>
      </w:r>
      <w:proofErr w:type="spellEnd"/>
      <w:r w:rsidRPr="008979E4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proofErr w:type="spellStart"/>
      <w:r w:rsidRPr="008979E4">
        <w:rPr>
          <w:rFonts w:ascii="Sylfaen" w:eastAsia="Calibri" w:hAnsi="Sylfaen"/>
          <w:sz w:val="22"/>
          <w:szCs w:val="22"/>
          <w:lang w:val="en-US" w:eastAsia="en-US"/>
        </w:rPr>
        <w:t>արդյունքում</w:t>
      </w:r>
      <w:proofErr w:type="spellEnd"/>
      <w:r w:rsidR="001C5ACC" w:rsidRPr="008979E4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1C5ACC" w:rsidRPr="00003B0A">
        <w:rPr>
          <w:rFonts w:ascii="Sylfaen" w:eastAsia="Calibri" w:hAnsi="Sylfaen"/>
          <w:sz w:val="22"/>
          <w:szCs w:val="22"/>
          <w:lang w:eastAsia="en-US"/>
        </w:rPr>
        <w:t>կկազմվի</w:t>
      </w:r>
      <w:r w:rsidR="001C5ACC" w:rsidRPr="00003B0A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1C5ACC" w:rsidRPr="00003B0A">
        <w:rPr>
          <w:rFonts w:ascii="Sylfaen" w:eastAsia="Calibri" w:hAnsi="Sylfaen"/>
          <w:sz w:val="22"/>
          <w:szCs w:val="22"/>
          <w:lang w:eastAsia="en-US"/>
        </w:rPr>
        <w:t>որակա</w:t>
      </w:r>
      <w:proofErr w:type="spellStart"/>
      <w:r w:rsidR="00781B57" w:rsidRPr="00003B0A">
        <w:rPr>
          <w:rFonts w:ascii="Sylfaen" w:eastAsia="Calibri" w:hAnsi="Sylfaen"/>
          <w:sz w:val="22"/>
          <w:szCs w:val="22"/>
          <w:lang w:val="en-US" w:eastAsia="en-US"/>
        </w:rPr>
        <w:t>վո</w:t>
      </w:r>
      <w:proofErr w:type="spellEnd"/>
      <w:r w:rsidR="001C5ACC" w:rsidRPr="00003B0A">
        <w:rPr>
          <w:rFonts w:ascii="Sylfaen" w:eastAsia="Calibri" w:hAnsi="Sylfaen"/>
          <w:sz w:val="22"/>
          <w:szCs w:val="22"/>
          <w:lang w:eastAsia="en-US"/>
        </w:rPr>
        <w:t>րված</w:t>
      </w:r>
      <w:r w:rsidR="001C5ACC" w:rsidRPr="00003B0A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1C5ACC" w:rsidRPr="00003B0A">
        <w:rPr>
          <w:rFonts w:ascii="Sylfaen" w:eastAsia="Calibri" w:hAnsi="Sylfaen"/>
          <w:sz w:val="22"/>
          <w:szCs w:val="22"/>
          <w:lang w:eastAsia="en-US"/>
        </w:rPr>
        <w:t>մա</w:t>
      </w:r>
      <w:proofErr w:type="spellStart"/>
      <w:r w:rsidR="00781B57" w:rsidRPr="00003B0A">
        <w:rPr>
          <w:rFonts w:ascii="Sylfaen" w:eastAsia="Calibri" w:hAnsi="Sylfaen"/>
          <w:sz w:val="22"/>
          <w:szCs w:val="22"/>
          <w:lang w:val="en-US" w:eastAsia="en-US"/>
        </w:rPr>
        <w:t>սնակիցների</w:t>
      </w:r>
      <w:proofErr w:type="spellEnd"/>
      <w:r w:rsidR="001C5ACC" w:rsidRPr="008979E4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1C5ACC" w:rsidRPr="008979E4">
        <w:rPr>
          <w:rFonts w:ascii="Sylfaen" w:eastAsia="Calibri" w:hAnsi="Sylfaen"/>
          <w:sz w:val="22"/>
          <w:szCs w:val="22"/>
          <w:lang w:eastAsia="en-US"/>
        </w:rPr>
        <w:t>ցուցակ</w:t>
      </w:r>
      <w:r w:rsidR="001C5ACC" w:rsidRPr="008979E4">
        <w:rPr>
          <w:rFonts w:ascii="Sylfaen" w:eastAsia="Calibri" w:hAnsi="Sylfaen"/>
          <w:sz w:val="22"/>
          <w:szCs w:val="22"/>
          <w:lang w:val="en-US" w:eastAsia="en-US"/>
        </w:rPr>
        <w:t xml:space="preserve">, </w:t>
      </w:r>
      <w:proofErr w:type="spellStart"/>
      <w:r w:rsidR="00781B57" w:rsidRPr="008979E4">
        <w:rPr>
          <w:rFonts w:ascii="Sylfaen" w:eastAsia="Calibri" w:hAnsi="Sylfaen"/>
          <w:sz w:val="22"/>
          <w:szCs w:val="22"/>
          <w:lang w:val="en-US" w:eastAsia="en-US"/>
        </w:rPr>
        <w:t>որոն</w:t>
      </w:r>
      <w:proofErr w:type="spellEnd"/>
      <w:r w:rsidR="00A00E16">
        <w:rPr>
          <w:rFonts w:ascii="Sylfaen" w:eastAsia="Calibri" w:hAnsi="Sylfaen"/>
          <w:sz w:val="22"/>
          <w:szCs w:val="22"/>
          <w:lang w:val="hy-AM" w:eastAsia="en-US"/>
        </w:rPr>
        <w:t>ց հետ կկնքվեն</w:t>
      </w:r>
      <w:r w:rsidRPr="008979E4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EC4436">
        <w:rPr>
          <w:rFonts w:ascii="Sylfaen" w:eastAsia="Calibri" w:hAnsi="Sylfaen"/>
          <w:sz w:val="22"/>
          <w:szCs w:val="22"/>
          <w:lang w:val="hy-AM" w:eastAsia="en-US"/>
        </w:rPr>
        <w:t>3</w:t>
      </w:r>
      <w:r w:rsidR="003356C0" w:rsidRPr="008979E4">
        <w:rPr>
          <w:rFonts w:ascii="Sylfaen" w:hAnsi="Sylfaen"/>
          <w:sz w:val="22"/>
          <w:szCs w:val="22"/>
          <w:lang w:val="en-US"/>
        </w:rPr>
        <w:t xml:space="preserve"> </w:t>
      </w:r>
      <w:proofErr w:type="spellStart"/>
      <w:r w:rsidR="003356C0" w:rsidRPr="008979E4">
        <w:rPr>
          <w:rFonts w:ascii="Sylfaen" w:hAnsi="Sylfaen"/>
          <w:sz w:val="22"/>
          <w:szCs w:val="22"/>
          <w:lang w:val="en-US"/>
        </w:rPr>
        <w:t>տարի</w:t>
      </w:r>
      <w:proofErr w:type="spellEnd"/>
      <w:r w:rsidR="003356C0" w:rsidRPr="008979E4">
        <w:rPr>
          <w:rFonts w:ascii="Sylfaen" w:hAnsi="Sylfaen"/>
          <w:sz w:val="22"/>
          <w:szCs w:val="22"/>
          <w:lang w:val="en-US"/>
        </w:rPr>
        <w:t xml:space="preserve"> </w:t>
      </w:r>
      <w:proofErr w:type="spellStart"/>
      <w:r w:rsidR="003356C0" w:rsidRPr="00742729">
        <w:rPr>
          <w:rFonts w:ascii="Sylfaen" w:hAnsi="Sylfaen"/>
          <w:sz w:val="22"/>
          <w:szCs w:val="22"/>
          <w:lang w:val="en-US"/>
        </w:rPr>
        <w:t>ժամկետով</w:t>
      </w:r>
      <w:proofErr w:type="spellEnd"/>
      <w:r w:rsidR="003356C0" w:rsidRPr="00742729">
        <w:rPr>
          <w:rFonts w:ascii="Sylfaen" w:hAnsi="Sylfaen"/>
          <w:sz w:val="22"/>
          <w:szCs w:val="22"/>
          <w:lang w:val="en-US"/>
        </w:rPr>
        <w:t xml:space="preserve"> </w:t>
      </w:r>
      <w:r w:rsidR="00A00E16" w:rsidRPr="008979E4">
        <w:rPr>
          <w:rFonts w:ascii="Sylfaen" w:eastAsia="Calibri" w:hAnsi="Sylfaen"/>
          <w:sz w:val="22"/>
          <w:szCs w:val="22"/>
          <w:lang w:eastAsia="en-US"/>
        </w:rPr>
        <w:t>շրջանակային</w:t>
      </w:r>
      <w:r w:rsidR="00A00E16" w:rsidRPr="008979E4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proofErr w:type="spellStart"/>
      <w:r w:rsidR="00A00E16" w:rsidRPr="008979E4">
        <w:rPr>
          <w:rFonts w:ascii="Sylfaen" w:eastAsia="Calibri" w:hAnsi="Sylfaen"/>
          <w:sz w:val="22"/>
          <w:szCs w:val="22"/>
          <w:lang w:val="en-US" w:eastAsia="en-US"/>
        </w:rPr>
        <w:t>պայմանագրեր</w:t>
      </w:r>
      <w:proofErr w:type="spellEnd"/>
      <w:r w:rsidR="00A00E16" w:rsidRPr="00742729">
        <w:rPr>
          <w:rFonts w:ascii="Sylfaen" w:hAnsi="Sylfaen"/>
          <w:sz w:val="22"/>
          <w:szCs w:val="22"/>
          <w:lang w:val="en-US"/>
        </w:rPr>
        <w:t xml:space="preserve"> </w:t>
      </w:r>
      <w:r w:rsidR="00A00E16">
        <w:rPr>
          <w:rFonts w:ascii="Sylfaen" w:hAnsi="Sylfaen"/>
          <w:sz w:val="22"/>
          <w:szCs w:val="22"/>
          <w:lang w:val="hy-AM"/>
        </w:rPr>
        <w:t xml:space="preserve">և որոնք </w:t>
      </w:r>
      <w:proofErr w:type="spellStart"/>
      <w:r w:rsidRPr="008979E4">
        <w:rPr>
          <w:rFonts w:ascii="Sylfaen" w:eastAsia="Calibri" w:hAnsi="Sylfaen"/>
          <w:sz w:val="22"/>
          <w:szCs w:val="22"/>
          <w:lang w:val="en-US" w:eastAsia="en-US"/>
        </w:rPr>
        <w:t>կարող</w:t>
      </w:r>
      <w:proofErr w:type="spellEnd"/>
      <w:r w:rsidRPr="008979E4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proofErr w:type="spellStart"/>
      <w:r w:rsidR="003356C0" w:rsidRPr="008979E4">
        <w:rPr>
          <w:rFonts w:ascii="Sylfaen" w:eastAsia="Calibri" w:hAnsi="Sylfaen"/>
          <w:sz w:val="22"/>
          <w:szCs w:val="22"/>
          <w:lang w:val="en-US" w:eastAsia="en-US"/>
        </w:rPr>
        <w:t>են</w:t>
      </w:r>
      <w:proofErr w:type="spellEnd"/>
      <w:r w:rsidRPr="008979E4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A00E16">
        <w:rPr>
          <w:rFonts w:ascii="Sylfaen" w:eastAsia="Calibri" w:hAnsi="Sylfaen"/>
          <w:sz w:val="22"/>
          <w:szCs w:val="22"/>
          <w:lang w:val="hy-AM" w:eastAsia="en-US"/>
        </w:rPr>
        <w:t>հրավիրվել շինմոնտաժային աշխատանքների</w:t>
      </w:r>
      <w:r w:rsidR="001C5ACC" w:rsidRPr="008979E4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proofErr w:type="spellStart"/>
      <w:r w:rsidR="001C5ACC" w:rsidRPr="008979E4">
        <w:rPr>
          <w:rFonts w:ascii="Sylfaen" w:eastAsia="Calibri" w:hAnsi="Sylfaen"/>
          <w:sz w:val="22"/>
          <w:szCs w:val="22"/>
          <w:lang w:val="en-US" w:eastAsia="en-US"/>
        </w:rPr>
        <w:t>մրցակցային</w:t>
      </w:r>
      <w:proofErr w:type="spellEnd"/>
      <w:r w:rsidR="001C5ACC" w:rsidRPr="008979E4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proofErr w:type="spellStart"/>
      <w:r w:rsidR="001C5ACC" w:rsidRPr="008979E4">
        <w:rPr>
          <w:rFonts w:ascii="Sylfaen" w:eastAsia="Calibri" w:hAnsi="Sylfaen"/>
          <w:sz w:val="22"/>
          <w:szCs w:val="22"/>
          <w:lang w:val="en-US" w:eastAsia="en-US"/>
        </w:rPr>
        <w:t>ընտրության</w:t>
      </w:r>
      <w:proofErr w:type="spellEnd"/>
      <w:r w:rsidR="001C5ACC" w:rsidRPr="008979E4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proofErr w:type="spellStart"/>
      <w:r w:rsidR="001C5ACC" w:rsidRPr="008979E4">
        <w:rPr>
          <w:rFonts w:ascii="Sylfaen" w:eastAsia="Calibri" w:hAnsi="Sylfaen"/>
          <w:sz w:val="22"/>
          <w:szCs w:val="22"/>
          <w:lang w:val="en-US" w:eastAsia="en-US"/>
        </w:rPr>
        <w:t>գործընթացների</w:t>
      </w:r>
      <w:r w:rsidR="00A00E16">
        <w:rPr>
          <w:rFonts w:ascii="Sylfaen" w:eastAsia="Calibri" w:hAnsi="Sylfaen"/>
          <w:sz w:val="22"/>
          <w:szCs w:val="22"/>
          <w:lang w:val="en-US" w:eastAsia="en-US"/>
        </w:rPr>
        <w:t>ն</w:t>
      </w:r>
      <w:proofErr w:type="spellEnd"/>
      <w:r w:rsidRPr="008979E4">
        <w:rPr>
          <w:rFonts w:ascii="Sylfaen" w:eastAsia="Calibri" w:hAnsi="Sylfaen"/>
          <w:sz w:val="22"/>
          <w:szCs w:val="22"/>
          <w:lang w:val="en-US" w:eastAsia="en-US"/>
        </w:rPr>
        <w:t xml:space="preserve">:  </w:t>
      </w:r>
    </w:p>
    <w:p w:rsidR="00E51459" w:rsidRDefault="004C33AD" w:rsidP="008979E4">
      <w:pPr>
        <w:pStyle w:val="NormalWeb"/>
        <w:numPr>
          <w:ilvl w:val="0"/>
          <w:numId w:val="25"/>
        </w:numPr>
        <w:spacing w:before="100"/>
        <w:textAlignment w:val="top"/>
        <w:rPr>
          <w:rStyle w:val="Strong"/>
          <w:rFonts w:ascii="Sylfaen" w:hAnsi="Sylfaen"/>
          <w:color w:val="000000"/>
          <w:sz w:val="22"/>
          <w:szCs w:val="22"/>
          <w:u w:val="single"/>
          <w:lang w:val="en-US"/>
        </w:rPr>
      </w:pPr>
      <w:proofErr w:type="spellStart"/>
      <w:r w:rsidRPr="008979E4">
        <w:rPr>
          <w:rStyle w:val="Strong"/>
          <w:rFonts w:ascii="Sylfaen" w:hAnsi="Sylfaen"/>
          <w:color w:val="000000"/>
          <w:sz w:val="22"/>
          <w:szCs w:val="22"/>
          <w:u w:val="single"/>
          <w:lang w:val="en-US"/>
        </w:rPr>
        <w:t>Կոնտակտային</w:t>
      </w:r>
      <w:proofErr w:type="spellEnd"/>
      <w:r w:rsidRPr="008979E4">
        <w:rPr>
          <w:rStyle w:val="Strong"/>
          <w:rFonts w:ascii="Sylfaen" w:hAnsi="Sylfaen"/>
          <w:color w:val="000000"/>
          <w:sz w:val="22"/>
          <w:szCs w:val="22"/>
          <w:u w:val="single"/>
          <w:lang w:val="en-US"/>
        </w:rPr>
        <w:t xml:space="preserve"> </w:t>
      </w:r>
      <w:proofErr w:type="spellStart"/>
      <w:r w:rsidRPr="008979E4">
        <w:rPr>
          <w:rStyle w:val="Strong"/>
          <w:rFonts w:ascii="Sylfaen" w:hAnsi="Sylfaen"/>
          <w:color w:val="000000"/>
          <w:sz w:val="22"/>
          <w:szCs w:val="22"/>
          <w:u w:val="single"/>
          <w:lang w:val="en-US"/>
        </w:rPr>
        <w:t>տեղեկատվություն</w:t>
      </w:r>
      <w:proofErr w:type="spellEnd"/>
    </w:p>
    <w:p w:rsidR="00430744" w:rsidRPr="009400BB" w:rsidRDefault="00430744" w:rsidP="008D29F4">
      <w:pPr>
        <w:pStyle w:val="ListParagraph"/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Անուն, ազգանուն՝</w:t>
      </w:r>
      <w:r w:rsidRPr="009400BB">
        <w:rPr>
          <w:rFonts w:ascii="Sylfaen" w:hAnsi="Sylfaen"/>
        </w:rPr>
        <w:t xml:space="preserve">  </w:t>
      </w:r>
      <w:proofErr w:type="spellStart"/>
      <w:r>
        <w:rPr>
          <w:rFonts w:ascii="Sylfaen" w:hAnsi="Sylfaen"/>
          <w:lang w:val="en-US"/>
        </w:rPr>
        <w:t>Սվետլանա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Զախարյան</w:t>
      </w:r>
      <w:proofErr w:type="spellEnd"/>
    </w:p>
    <w:p w:rsidR="00430744" w:rsidRPr="009400BB" w:rsidRDefault="00430744" w:rsidP="008D29F4">
      <w:pPr>
        <w:pStyle w:val="ListParagraph"/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Պաշտոն</w:t>
      </w:r>
      <w:r w:rsidRPr="009400BB">
        <w:rPr>
          <w:rFonts w:ascii="Sylfaen" w:hAnsi="Sylfaen"/>
        </w:rPr>
        <w:t xml:space="preserve">՝ Գնումների </w:t>
      </w:r>
      <w:r w:rsidR="008368C5">
        <w:rPr>
          <w:rFonts w:ascii="Sylfaen" w:hAnsi="Sylfaen"/>
          <w:lang w:val="hy-AM"/>
        </w:rPr>
        <w:t>մենեջեր</w:t>
      </w:r>
      <w:r w:rsidRPr="009400BB">
        <w:rPr>
          <w:rFonts w:ascii="Sylfaen" w:hAnsi="Sylfaen"/>
        </w:rPr>
        <w:t xml:space="preserve"> </w:t>
      </w:r>
    </w:p>
    <w:p w:rsidR="00430744" w:rsidRPr="009400BB" w:rsidRDefault="00430744" w:rsidP="008D29F4">
      <w:pPr>
        <w:pStyle w:val="ListParagraph"/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Հասցե</w:t>
      </w:r>
      <w:r w:rsidRPr="009400BB">
        <w:rPr>
          <w:rFonts w:ascii="Sylfaen" w:hAnsi="Sylfaen"/>
        </w:rPr>
        <w:t>՝  ք. Երևան, Ազատության 24/1</w:t>
      </w:r>
    </w:p>
    <w:p w:rsidR="00430744" w:rsidRPr="009828D4" w:rsidRDefault="00430744" w:rsidP="008D29F4">
      <w:pPr>
        <w:pStyle w:val="ListParagraph"/>
        <w:jc w:val="both"/>
        <w:rPr>
          <w:rFonts w:ascii="Sylfaen" w:hAnsi="Sylfaen"/>
          <w:lang w:val="hy-AM"/>
        </w:rPr>
      </w:pPr>
      <w:r w:rsidRPr="009400BB">
        <w:rPr>
          <w:rFonts w:ascii="Sylfaen" w:hAnsi="Sylfaen"/>
          <w:b/>
        </w:rPr>
        <w:t>Էլեկտրոնային հասցե</w:t>
      </w:r>
      <w:r w:rsidRPr="009400BB">
        <w:rPr>
          <w:rFonts w:ascii="Sylfaen" w:hAnsi="Sylfaen"/>
          <w:b/>
          <w:lang w:val="hy-AM"/>
        </w:rPr>
        <w:t>՝</w:t>
      </w:r>
      <w:r w:rsidRPr="002B67FE">
        <w:rPr>
          <w:rFonts w:ascii="Sylfaen" w:hAnsi="Sylfaen"/>
        </w:rPr>
        <w:t xml:space="preserve"> </w:t>
      </w:r>
      <w:proofErr w:type="spellStart"/>
      <w:r>
        <w:rPr>
          <w:rStyle w:val="Hyperlink"/>
          <w:rFonts w:ascii="Sylfaen" w:hAnsi="Sylfaen"/>
          <w:lang w:val="en-US"/>
        </w:rPr>
        <w:t>SVZakar</w:t>
      </w:r>
      <w:proofErr w:type="spellEnd"/>
      <w:r w:rsidRPr="000A3EC7">
        <w:rPr>
          <w:rStyle w:val="Hyperlink"/>
          <w:rFonts w:ascii="Sylfaen" w:hAnsi="Sylfaen"/>
          <w:lang w:val="hy-AM"/>
        </w:rPr>
        <w:t>yan@beeline.am</w:t>
      </w:r>
    </w:p>
    <w:p w:rsidR="00430744" w:rsidRPr="000A3EC7" w:rsidRDefault="00430744" w:rsidP="008D29F4">
      <w:pPr>
        <w:pStyle w:val="ListParagraph"/>
        <w:spacing w:after="200"/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b/>
        </w:rPr>
        <w:t>Հեռախոս</w:t>
      </w:r>
      <w:r w:rsidRPr="009400BB">
        <w:rPr>
          <w:rFonts w:ascii="Sylfaen" w:hAnsi="Sylfaen"/>
          <w:b/>
        </w:rPr>
        <w:t>`</w:t>
      </w:r>
      <w:r w:rsidRPr="009828D4">
        <w:rPr>
          <w:rFonts w:ascii="Sylfaen" w:hAnsi="Sylfaen"/>
          <w:b/>
          <w:lang w:val="hy-AM"/>
        </w:rPr>
        <w:t xml:space="preserve"> </w:t>
      </w:r>
      <w:r w:rsidRPr="009400BB">
        <w:rPr>
          <w:rFonts w:ascii="Sylfaen" w:hAnsi="Sylfaen"/>
        </w:rPr>
        <w:t xml:space="preserve">(+37410) 290 </w:t>
      </w:r>
      <w:r>
        <w:rPr>
          <w:rFonts w:ascii="Sylfaen" w:hAnsi="Sylfaen"/>
          <w:lang w:val="en-US"/>
        </w:rPr>
        <w:t>144</w:t>
      </w:r>
      <w:r w:rsidRPr="009400BB">
        <w:rPr>
          <w:rFonts w:ascii="Sylfaen" w:hAnsi="Sylfaen"/>
        </w:rPr>
        <w:t>, (+374</w:t>
      </w:r>
      <w:r>
        <w:rPr>
          <w:rFonts w:ascii="Sylfaen" w:hAnsi="Sylfaen"/>
          <w:lang w:val="en-US"/>
        </w:rPr>
        <w:t>91</w:t>
      </w:r>
      <w:r w:rsidRPr="009400BB">
        <w:rPr>
          <w:rFonts w:ascii="Sylfaen" w:hAnsi="Sylfaen"/>
        </w:rPr>
        <w:t xml:space="preserve">) </w:t>
      </w:r>
      <w:r>
        <w:rPr>
          <w:rFonts w:ascii="Sylfaen" w:hAnsi="Sylfaen"/>
          <w:lang w:val="en-US"/>
        </w:rPr>
        <w:t>124 000</w:t>
      </w:r>
    </w:p>
    <w:p w:rsidR="00AB7758" w:rsidRPr="00A04CA5" w:rsidRDefault="003C6A54" w:rsidP="005607B6">
      <w:pPr>
        <w:jc w:val="center"/>
        <w:rPr>
          <w:rFonts w:ascii="Sylfaen" w:hAnsi="Sylfaen"/>
          <w:b/>
          <w:color w:val="000000"/>
          <w:u w:val="single"/>
          <w:lang w:val="hy-AM"/>
        </w:rPr>
      </w:pPr>
      <w:r w:rsidRPr="00A04CA5">
        <w:rPr>
          <w:rFonts w:ascii="Sylfaen" w:eastAsia="Times New Roman" w:hAnsi="Sylfaen"/>
          <w:b/>
          <w:color w:val="000000"/>
          <w:u w:val="single"/>
          <w:lang w:val="hy-AM" w:eastAsia="ru-RU"/>
        </w:rPr>
        <w:t xml:space="preserve">Հայաստանի Հանրապետության Քաղաքացիական օրենսգրքի համաձայն </w:t>
      </w:r>
      <w:r w:rsidR="006E171F" w:rsidRPr="00A04CA5">
        <w:rPr>
          <w:rFonts w:ascii="Sylfaen" w:eastAsia="Times New Roman" w:hAnsi="Sylfaen"/>
          <w:b/>
          <w:color w:val="000000"/>
          <w:u w:val="single"/>
          <w:lang w:val="hy-AM" w:eastAsia="ru-RU"/>
        </w:rPr>
        <w:t xml:space="preserve">Որակավորումը չի հանդիսանում </w:t>
      </w:r>
      <w:r w:rsidRPr="00A04CA5">
        <w:rPr>
          <w:rFonts w:ascii="Sylfaen" w:eastAsia="Times New Roman" w:hAnsi="Sylfaen"/>
          <w:b/>
          <w:color w:val="000000"/>
          <w:u w:val="single"/>
          <w:lang w:val="hy-AM" w:eastAsia="ru-RU"/>
        </w:rPr>
        <w:t>Տենդեր կամ Մրցույթ և չի ընկնում Հայաստանի Հանրապետության Քաղաքացիական օրենսգրքի 463-465 и 1043-1047 հոդվածների գործողության ներքո:</w:t>
      </w:r>
    </w:p>
    <w:sectPr w:rsidR="00AB7758" w:rsidRPr="00A04CA5" w:rsidSect="00F53A72">
      <w:headerReference w:type="default" r:id="rId2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1CF" w:rsidRDefault="00EB21CF" w:rsidP="00AE1136">
      <w:pPr>
        <w:spacing w:after="0" w:line="240" w:lineRule="auto"/>
      </w:pPr>
      <w:r>
        <w:separator/>
      </w:r>
    </w:p>
  </w:endnote>
  <w:endnote w:type="continuationSeparator" w:id="0">
    <w:p w:rsidR="00EB21CF" w:rsidRDefault="00EB21CF" w:rsidP="00AE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">
    <w:altName w:val="Arial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1CF" w:rsidRDefault="00EB21CF" w:rsidP="00AE1136">
      <w:pPr>
        <w:spacing w:after="0" w:line="240" w:lineRule="auto"/>
      </w:pPr>
      <w:r>
        <w:separator/>
      </w:r>
    </w:p>
  </w:footnote>
  <w:footnote w:type="continuationSeparator" w:id="0">
    <w:p w:rsidR="00EB21CF" w:rsidRDefault="00EB21CF" w:rsidP="00AE1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3633" w:type="dxa"/>
      <w:tblInd w:w="108" w:type="dxa"/>
      <w:tblLayout w:type="fixed"/>
      <w:tblLook w:val="00A0" w:firstRow="1" w:lastRow="0" w:firstColumn="1" w:lastColumn="0" w:noHBand="0" w:noVBand="0"/>
    </w:tblPr>
    <w:tblGrid>
      <w:gridCol w:w="1894"/>
      <w:gridCol w:w="8366"/>
      <w:gridCol w:w="3373"/>
    </w:tblGrid>
    <w:tr w:rsidR="00D062A6" w:rsidTr="00956156">
      <w:trPr>
        <w:trHeight w:val="1170"/>
      </w:trPr>
      <w:tc>
        <w:tcPr>
          <w:tcW w:w="1894" w:type="dxa"/>
        </w:tcPr>
        <w:p w:rsidR="00D062A6" w:rsidRDefault="00D062A6" w:rsidP="008C27F8">
          <w:pPr>
            <w:pStyle w:val="Header"/>
            <w:rPr>
              <w:rFonts w:ascii="Arial" w:hAnsi="Arial"/>
            </w:rPr>
          </w:pPr>
        </w:p>
      </w:tc>
      <w:tc>
        <w:tcPr>
          <w:tcW w:w="8366" w:type="dxa"/>
          <w:vAlign w:val="center"/>
        </w:tcPr>
        <w:p w:rsidR="00AA4559" w:rsidRPr="00157CE6" w:rsidRDefault="00AA4559" w:rsidP="00AA4559">
          <w:pPr>
            <w:spacing w:after="0" w:line="240" w:lineRule="auto"/>
            <w:jc w:val="center"/>
            <w:rPr>
              <w:rFonts w:ascii="Sylfaen" w:hAnsi="Sylfaen"/>
              <w:sz w:val="20"/>
              <w:szCs w:val="20"/>
              <w:lang w:val="hy-AM"/>
            </w:rPr>
          </w:pPr>
          <w:r w:rsidRPr="00AA4559">
            <w:rPr>
              <w:rFonts w:ascii="Sylfaen" w:hAnsi="Sylfaen"/>
              <w:sz w:val="20"/>
              <w:szCs w:val="20"/>
            </w:rPr>
            <w:t>“</w:t>
          </w:r>
          <w:r w:rsidR="00E91557">
            <w:rPr>
              <w:rFonts w:ascii="Sylfaen" w:hAnsi="Sylfaen"/>
              <w:sz w:val="20"/>
              <w:szCs w:val="20"/>
              <w:lang w:val="hy-AM"/>
            </w:rPr>
            <w:t>ՏԵԼԵԿՈՄ</w:t>
          </w:r>
          <w:r w:rsidR="007B616F">
            <w:rPr>
              <w:rFonts w:ascii="Sylfaen" w:hAnsi="Sylfaen"/>
              <w:sz w:val="20"/>
              <w:szCs w:val="20"/>
              <w:lang w:val="hy-AM"/>
            </w:rPr>
            <w:t xml:space="preserve"> 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ԱՐՄԵՆ</w:t>
          </w:r>
          <w:r w:rsidR="007B616F">
            <w:rPr>
              <w:rFonts w:ascii="Sylfaen" w:hAnsi="Sylfaen"/>
              <w:sz w:val="20"/>
              <w:szCs w:val="20"/>
              <w:lang w:val="hy-AM"/>
            </w:rPr>
            <w:t>ԻԱ</w:t>
          </w:r>
          <w:r w:rsidRPr="00AA4559">
            <w:rPr>
              <w:rFonts w:ascii="Sylfaen" w:hAnsi="Sylfaen"/>
              <w:sz w:val="20"/>
              <w:szCs w:val="20"/>
            </w:rPr>
            <w:t xml:space="preserve">” 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ՓԲԸ</w:t>
          </w:r>
          <w:r w:rsidRPr="00AA4559">
            <w:rPr>
              <w:rFonts w:ascii="Sylfaen" w:hAnsi="Sylfaen"/>
              <w:sz w:val="20"/>
              <w:szCs w:val="20"/>
            </w:rPr>
            <w:t xml:space="preserve"> </w:t>
          </w:r>
          <w:r w:rsidRPr="00AA4559">
            <w:rPr>
              <w:rFonts w:ascii="Sylfaen" w:hAnsi="Sylfaen"/>
              <w:sz w:val="20"/>
              <w:szCs w:val="20"/>
              <w:lang w:val="hy-AM"/>
            </w:rPr>
            <w:t xml:space="preserve">ԿԱՐԻՔՆԵՐԻ 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ՀԱՄԱՐ</w:t>
          </w:r>
          <w:r w:rsidRPr="00AA4559">
            <w:rPr>
              <w:rFonts w:ascii="Sylfaen" w:hAnsi="Sylfaen"/>
              <w:sz w:val="20"/>
              <w:szCs w:val="20"/>
            </w:rPr>
            <w:t xml:space="preserve"> 3 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ՏԱՐԻ</w:t>
          </w:r>
          <w:r w:rsidRPr="00AA4559">
            <w:rPr>
              <w:rFonts w:ascii="Sylfaen" w:hAnsi="Sylfaen"/>
              <w:sz w:val="20"/>
              <w:szCs w:val="20"/>
            </w:rPr>
            <w:t xml:space="preserve"> 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ԺԱՄԿԵՏՈՎ</w:t>
          </w:r>
          <w:r w:rsidRPr="00AA4559">
            <w:rPr>
              <w:rFonts w:ascii="Sylfaen" w:hAnsi="Sylfaen"/>
              <w:sz w:val="20"/>
              <w:szCs w:val="20"/>
            </w:rPr>
            <w:t xml:space="preserve"> </w:t>
          </w:r>
          <w:r w:rsidR="00157CE6">
            <w:rPr>
              <w:rFonts w:ascii="Sylfaen" w:hAnsi="Sylfaen"/>
              <w:sz w:val="20"/>
              <w:szCs w:val="20"/>
              <w:lang w:val="hy-AM"/>
            </w:rPr>
            <w:t xml:space="preserve">ՇԻՆ-ՄՈՆՏԱԺԱՅԻՆ ԱՇԽԱՏԱՆՔՆԵՐԻ 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ԿԱՊԱԼԱՌՈՒՆԵՐԻ</w:t>
          </w:r>
          <w:r w:rsidRPr="00AA4559">
            <w:rPr>
              <w:rFonts w:ascii="Sylfaen" w:hAnsi="Sylfaen"/>
              <w:sz w:val="20"/>
              <w:szCs w:val="20"/>
            </w:rPr>
            <w:t xml:space="preserve"> 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ՄՐՑԱԿՑԱՅԻՆ</w:t>
          </w:r>
          <w:r w:rsidRPr="00AA4559">
            <w:rPr>
              <w:rFonts w:ascii="Sylfaen" w:hAnsi="Sylfaen"/>
              <w:sz w:val="20"/>
              <w:szCs w:val="20"/>
            </w:rPr>
            <w:t xml:space="preserve"> 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ԸՆՏՐՈՒԹՅԱՆ</w:t>
          </w:r>
          <w:r w:rsidRPr="00AA4559">
            <w:rPr>
              <w:rFonts w:ascii="Sylfaen" w:hAnsi="Sylfaen"/>
              <w:sz w:val="20"/>
              <w:szCs w:val="20"/>
            </w:rPr>
            <w:t xml:space="preserve"> 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ՄԱՍՆԱԿԻՑՆԵՐԻ</w:t>
          </w:r>
          <w:r w:rsidRPr="00AA4559">
            <w:rPr>
              <w:rFonts w:ascii="Sylfaen" w:hAnsi="Sylfaen"/>
              <w:sz w:val="20"/>
              <w:szCs w:val="20"/>
            </w:rPr>
            <w:t xml:space="preserve"> 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ՑՈՒՑԱԿԻ</w:t>
          </w:r>
          <w:r w:rsidRPr="00AA4559">
            <w:rPr>
              <w:rFonts w:ascii="Sylfaen" w:hAnsi="Sylfaen"/>
              <w:sz w:val="20"/>
              <w:szCs w:val="20"/>
            </w:rPr>
            <w:t xml:space="preserve"> 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Ձ</w:t>
          </w:r>
          <w:r w:rsidRPr="00AA4559">
            <w:rPr>
              <w:rFonts w:ascii="Sylfaen" w:hAnsi="Sylfaen"/>
              <w:sz w:val="20"/>
              <w:szCs w:val="20"/>
            </w:rPr>
            <w:t>ԵՎ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ԱՎՈՐՄԱՆ</w:t>
          </w:r>
          <w:r w:rsidRPr="00AA4559">
            <w:rPr>
              <w:rFonts w:ascii="Sylfaen" w:hAnsi="Sylfaen"/>
              <w:sz w:val="20"/>
              <w:szCs w:val="20"/>
            </w:rPr>
            <w:t xml:space="preserve">Ն 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ՈՒՂՂՎԱԾ</w:t>
          </w:r>
          <w:r w:rsidRPr="00AA4559">
            <w:rPr>
              <w:rFonts w:ascii="Sylfaen" w:hAnsi="Sylfaen"/>
              <w:sz w:val="20"/>
              <w:szCs w:val="20"/>
            </w:rPr>
            <w:t xml:space="preserve"> </w:t>
          </w:r>
          <w:r w:rsidR="00157CE6">
            <w:rPr>
              <w:rFonts w:ascii="Sylfaen" w:hAnsi="Sylfaen"/>
              <w:sz w:val="20"/>
              <w:szCs w:val="20"/>
              <w:lang w:val="hy-AM"/>
            </w:rPr>
            <w:t xml:space="preserve">ԲԱՑ 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ՈՐԱԿԱՎՈՐՄԱՆ</w:t>
          </w:r>
          <w:r w:rsidRPr="00AA4559">
            <w:rPr>
              <w:rFonts w:ascii="Sylfaen" w:hAnsi="Sylfaen"/>
              <w:sz w:val="20"/>
              <w:szCs w:val="20"/>
            </w:rPr>
            <w:t xml:space="preserve"> 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ԳՈՐԾԸՆԹԱՑ</w:t>
          </w:r>
          <w:r w:rsidRPr="00AA4559">
            <w:rPr>
              <w:rFonts w:ascii="Sylfaen" w:hAnsi="Sylfaen"/>
              <w:sz w:val="20"/>
              <w:szCs w:val="20"/>
            </w:rPr>
            <w:t xml:space="preserve"> 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ARM</w:t>
          </w:r>
          <w:r w:rsidRPr="00AA4559">
            <w:rPr>
              <w:rFonts w:ascii="Sylfaen" w:hAnsi="Sylfaen"/>
              <w:sz w:val="20"/>
              <w:szCs w:val="20"/>
            </w:rPr>
            <w:t>-</w:t>
          </w:r>
          <w:r w:rsidRPr="00AA4559">
            <w:rPr>
              <w:rFonts w:ascii="Sylfaen" w:hAnsi="Sylfaen"/>
              <w:sz w:val="20"/>
              <w:szCs w:val="20"/>
              <w:lang w:val="en-US"/>
            </w:rPr>
            <w:t>Q</w:t>
          </w:r>
          <w:r w:rsidRPr="00AA4559">
            <w:rPr>
              <w:rFonts w:ascii="Sylfaen" w:hAnsi="Sylfaen"/>
              <w:sz w:val="20"/>
              <w:szCs w:val="20"/>
            </w:rPr>
            <w:t xml:space="preserve"> 0</w:t>
          </w:r>
          <w:r w:rsidR="00157CE6">
            <w:rPr>
              <w:rFonts w:ascii="Sylfaen" w:hAnsi="Sylfaen"/>
              <w:sz w:val="20"/>
              <w:szCs w:val="20"/>
              <w:lang w:val="hy-AM"/>
            </w:rPr>
            <w:t>0</w:t>
          </w:r>
          <w:r w:rsidR="007564B7">
            <w:rPr>
              <w:rFonts w:ascii="Sylfaen" w:hAnsi="Sylfaen"/>
              <w:sz w:val="20"/>
              <w:szCs w:val="20"/>
              <w:lang w:val="hy-AM"/>
            </w:rPr>
            <w:t>1</w:t>
          </w:r>
          <w:r w:rsidR="007564B7">
            <w:rPr>
              <w:rFonts w:ascii="Sylfaen" w:hAnsi="Sylfaen"/>
              <w:sz w:val="20"/>
              <w:szCs w:val="20"/>
            </w:rPr>
            <w:t>/21</w:t>
          </w:r>
        </w:p>
        <w:p w:rsidR="00D062A6" w:rsidRPr="00C33627" w:rsidRDefault="00D062A6" w:rsidP="000212B2">
          <w:pPr>
            <w:spacing w:after="0" w:line="240" w:lineRule="auto"/>
            <w:jc w:val="center"/>
            <w:rPr>
              <w:rFonts w:ascii="Sylfaen" w:hAnsi="Sylfaen"/>
              <w:b/>
              <w:sz w:val="20"/>
              <w:szCs w:val="20"/>
            </w:rPr>
          </w:pPr>
        </w:p>
      </w:tc>
      <w:tc>
        <w:tcPr>
          <w:tcW w:w="3373" w:type="dxa"/>
          <w:vAlign w:val="center"/>
        </w:tcPr>
        <w:p w:rsidR="00172DDF" w:rsidRDefault="00D062A6" w:rsidP="008C27F8">
          <w:pPr>
            <w:pStyle w:val="Header"/>
            <w:ind w:left="-288"/>
            <w:jc w:val="center"/>
            <w:rPr>
              <w:rFonts w:ascii="Sylfaen" w:hAnsi="Sylfaen"/>
              <w:caps/>
              <w:lang w:val="en-US"/>
            </w:rPr>
          </w:pPr>
          <w:r>
            <w:rPr>
              <w:rFonts w:ascii="Sylfaen" w:hAnsi="Sylfaen"/>
              <w:caps/>
              <w:lang w:val="en-US"/>
            </w:rPr>
            <w:t>ՈՐԱԿԱՎՈՐՄԱՆ</w:t>
          </w:r>
        </w:p>
        <w:p w:rsidR="00D062A6" w:rsidRPr="00F069AD" w:rsidRDefault="00D062A6" w:rsidP="008C27F8">
          <w:pPr>
            <w:pStyle w:val="Header"/>
            <w:ind w:left="-288"/>
            <w:jc w:val="center"/>
            <w:rPr>
              <w:rFonts w:ascii="Sylfaen" w:hAnsi="Sylfaen"/>
              <w:lang w:val="en-US"/>
            </w:rPr>
          </w:pPr>
          <w:r>
            <w:rPr>
              <w:rFonts w:ascii="Sylfaen" w:hAnsi="Sylfaen"/>
              <w:caps/>
              <w:lang w:val="en-US"/>
            </w:rPr>
            <w:t xml:space="preserve"> ՄԱՍՆԱԿՑԻ ՀՐԱՀԱՆԳ</w:t>
          </w:r>
        </w:p>
      </w:tc>
    </w:tr>
  </w:tbl>
  <w:p w:rsidR="00D062A6" w:rsidRPr="00965E3C" w:rsidRDefault="00D062A6" w:rsidP="00965E3C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0049"/>
    <w:multiLevelType w:val="hybridMultilevel"/>
    <w:tmpl w:val="D7BA99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D3E66"/>
    <w:multiLevelType w:val="hybridMultilevel"/>
    <w:tmpl w:val="197863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0D03643E"/>
    <w:multiLevelType w:val="hybridMultilevel"/>
    <w:tmpl w:val="5D38A4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C05CA"/>
    <w:multiLevelType w:val="hybridMultilevel"/>
    <w:tmpl w:val="83F8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26D7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AFB4BF1"/>
    <w:multiLevelType w:val="hybridMultilevel"/>
    <w:tmpl w:val="62BEAF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CA7BC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ED46AB1"/>
    <w:multiLevelType w:val="hybridMultilevel"/>
    <w:tmpl w:val="2884D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724DC0"/>
    <w:multiLevelType w:val="hybridMultilevel"/>
    <w:tmpl w:val="E376A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6E7CC5"/>
    <w:multiLevelType w:val="hybridMultilevel"/>
    <w:tmpl w:val="BD5E5D54"/>
    <w:lvl w:ilvl="0" w:tplc="FA80B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25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86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6D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02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DEC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49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2A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88A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78F4496"/>
    <w:multiLevelType w:val="hybridMultilevel"/>
    <w:tmpl w:val="01D49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E152F"/>
    <w:multiLevelType w:val="hybridMultilevel"/>
    <w:tmpl w:val="E6F298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663639"/>
    <w:multiLevelType w:val="hybridMultilevel"/>
    <w:tmpl w:val="C05E7E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2E0B68"/>
    <w:multiLevelType w:val="hybridMultilevel"/>
    <w:tmpl w:val="036A5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5F7796"/>
    <w:multiLevelType w:val="multilevel"/>
    <w:tmpl w:val="74241C70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47037B37"/>
    <w:multiLevelType w:val="hybridMultilevel"/>
    <w:tmpl w:val="5D6A3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809EB"/>
    <w:multiLevelType w:val="hybridMultilevel"/>
    <w:tmpl w:val="3C8E6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067123"/>
    <w:multiLevelType w:val="hybridMultilevel"/>
    <w:tmpl w:val="52B44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A1E0101"/>
    <w:multiLevelType w:val="hybridMultilevel"/>
    <w:tmpl w:val="6EA64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157698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7654C3F"/>
    <w:multiLevelType w:val="hybridMultilevel"/>
    <w:tmpl w:val="845E6BDA"/>
    <w:lvl w:ilvl="0" w:tplc="68CA63DC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Bidi" w:hint="default"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714D67D3"/>
    <w:multiLevelType w:val="hybridMultilevel"/>
    <w:tmpl w:val="908CB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B90FEA"/>
    <w:multiLevelType w:val="hybridMultilevel"/>
    <w:tmpl w:val="4FFCDF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6522EA"/>
    <w:multiLevelType w:val="hybridMultilevel"/>
    <w:tmpl w:val="5F52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E34FBE"/>
    <w:multiLevelType w:val="hybridMultilevel"/>
    <w:tmpl w:val="6DC0F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E142B46"/>
    <w:multiLevelType w:val="hybridMultilevel"/>
    <w:tmpl w:val="632036E8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25"/>
  </w:num>
  <w:num w:numId="4">
    <w:abstractNumId w:val="5"/>
  </w:num>
  <w:num w:numId="5">
    <w:abstractNumId w:val="22"/>
  </w:num>
  <w:num w:numId="6">
    <w:abstractNumId w:val="24"/>
  </w:num>
  <w:num w:numId="7">
    <w:abstractNumId w:val="16"/>
  </w:num>
  <w:num w:numId="8">
    <w:abstractNumId w:val="12"/>
  </w:num>
  <w:num w:numId="9">
    <w:abstractNumId w:val="3"/>
  </w:num>
  <w:num w:numId="10">
    <w:abstractNumId w:val="4"/>
  </w:num>
  <w:num w:numId="11">
    <w:abstractNumId w:val="10"/>
  </w:num>
  <w:num w:numId="12">
    <w:abstractNumId w:val="1"/>
  </w:num>
  <w:num w:numId="13">
    <w:abstractNumId w:val="21"/>
  </w:num>
  <w:num w:numId="14">
    <w:abstractNumId w:val="9"/>
  </w:num>
  <w:num w:numId="15">
    <w:abstractNumId w:val="7"/>
  </w:num>
  <w:num w:numId="16">
    <w:abstractNumId w:val="11"/>
  </w:num>
  <w:num w:numId="17">
    <w:abstractNumId w:val="23"/>
  </w:num>
  <w:num w:numId="18">
    <w:abstractNumId w:val="0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4"/>
  </w:num>
  <w:num w:numId="22">
    <w:abstractNumId w:val="15"/>
  </w:num>
  <w:num w:numId="23">
    <w:abstractNumId w:val="19"/>
  </w:num>
  <w:num w:numId="24">
    <w:abstractNumId w:val="8"/>
  </w:num>
  <w:num w:numId="25">
    <w:abstractNumId w:val="2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7AFA"/>
    <w:rsid w:val="00003B0A"/>
    <w:rsid w:val="00007205"/>
    <w:rsid w:val="00010335"/>
    <w:rsid w:val="0001209A"/>
    <w:rsid w:val="00012EDF"/>
    <w:rsid w:val="00013102"/>
    <w:rsid w:val="00013BD0"/>
    <w:rsid w:val="000169CB"/>
    <w:rsid w:val="000212B2"/>
    <w:rsid w:val="0002516D"/>
    <w:rsid w:val="00030A8F"/>
    <w:rsid w:val="000311ED"/>
    <w:rsid w:val="000341F0"/>
    <w:rsid w:val="00036826"/>
    <w:rsid w:val="00040570"/>
    <w:rsid w:val="0004126A"/>
    <w:rsid w:val="00043AA7"/>
    <w:rsid w:val="000450DA"/>
    <w:rsid w:val="00045FA9"/>
    <w:rsid w:val="00046C4A"/>
    <w:rsid w:val="00047150"/>
    <w:rsid w:val="00055E7B"/>
    <w:rsid w:val="0006031C"/>
    <w:rsid w:val="00063AB6"/>
    <w:rsid w:val="00066223"/>
    <w:rsid w:val="00067990"/>
    <w:rsid w:val="00072854"/>
    <w:rsid w:val="00076D67"/>
    <w:rsid w:val="000774E3"/>
    <w:rsid w:val="00077E24"/>
    <w:rsid w:val="00092623"/>
    <w:rsid w:val="00096B68"/>
    <w:rsid w:val="000A056F"/>
    <w:rsid w:val="000A27F6"/>
    <w:rsid w:val="000A2F47"/>
    <w:rsid w:val="000B1ECA"/>
    <w:rsid w:val="000B72CB"/>
    <w:rsid w:val="000C3C17"/>
    <w:rsid w:val="000C6B7D"/>
    <w:rsid w:val="000C7498"/>
    <w:rsid w:val="000D092D"/>
    <w:rsid w:val="000D25F4"/>
    <w:rsid w:val="000D2A1D"/>
    <w:rsid w:val="000D4FF5"/>
    <w:rsid w:val="000E1682"/>
    <w:rsid w:val="000E20A7"/>
    <w:rsid w:val="000E2207"/>
    <w:rsid w:val="000E4946"/>
    <w:rsid w:val="000E5E04"/>
    <w:rsid w:val="000E6714"/>
    <w:rsid w:val="000F2497"/>
    <w:rsid w:val="000F372A"/>
    <w:rsid w:val="000F5937"/>
    <w:rsid w:val="000F6135"/>
    <w:rsid w:val="000F6D51"/>
    <w:rsid w:val="0010118F"/>
    <w:rsid w:val="0010216C"/>
    <w:rsid w:val="001059AD"/>
    <w:rsid w:val="00106033"/>
    <w:rsid w:val="001127A4"/>
    <w:rsid w:val="0011589E"/>
    <w:rsid w:val="001161BA"/>
    <w:rsid w:val="001264DE"/>
    <w:rsid w:val="001306FD"/>
    <w:rsid w:val="001328A2"/>
    <w:rsid w:val="00135895"/>
    <w:rsid w:val="00142B20"/>
    <w:rsid w:val="001456FD"/>
    <w:rsid w:val="001473F1"/>
    <w:rsid w:val="00150E85"/>
    <w:rsid w:val="00151974"/>
    <w:rsid w:val="0015213F"/>
    <w:rsid w:val="00152BC9"/>
    <w:rsid w:val="00155DE0"/>
    <w:rsid w:val="00157CE6"/>
    <w:rsid w:val="00166D23"/>
    <w:rsid w:val="00166FD1"/>
    <w:rsid w:val="00170BBA"/>
    <w:rsid w:val="00172DDF"/>
    <w:rsid w:val="00183C1A"/>
    <w:rsid w:val="00187EDB"/>
    <w:rsid w:val="001905B1"/>
    <w:rsid w:val="001929F0"/>
    <w:rsid w:val="00193C47"/>
    <w:rsid w:val="00196AD5"/>
    <w:rsid w:val="001A2F63"/>
    <w:rsid w:val="001B3D22"/>
    <w:rsid w:val="001B6317"/>
    <w:rsid w:val="001C2D19"/>
    <w:rsid w:val="001C3035"/>
    <w:rsid w:val="001C44C2"/>
    <w:rsid w:val="001C5ACC"/>
    <w:rsid w:val="001C7C47"/>
    <w:rsid w:val="001E1838"/>
    <w:rsid w:val="001E28A3"/>
    <w:rsid w:val="001E2967"/>
    <w:rsid w:val="001F1EB6"/>
    <w:rsid w:val="001F5C93"/>
    <w:rsid w:val="00202649"/>
    <w:rsid w:val="00204C1E"/>
    <w:rsid w:val="00207295"/>
    <w:rsid w:val="002105BE"/>
    <w:rsid w:val="00212084"/>
    <w:rsid w:val="00212E52"/>
    <w:rsid w:val="0021312B"/>
    <w:rsid w:val="0021338D"/>
    <w:rsid w:val="00214FF6"/>
    <w:rsid w:val="002171FB"/>
    <w:rsid w:val="00217257"/>
    <w:rsid w:val="002218F7"/>
    <w:rsid w:val="0022243C"/>
    <w:rsid w:val="00224FBF"/>
    <w:rsid w:val="0022566F"/>
    <w:rsid w:val="00225FC7"/>
    <w:rsid w:val="002262D2"/>
    <w:rsid w:val="00233FD3"/>
    <w:rsid w:val="0023491C"/>
    <w:rsid w:val="00240F52"/>
    <w:rsid w:val="00242A9C"/>
    <w:rsid w:val="00242F9E"/>
    <w:rsid w:val="002451D5"/>
    <w:rsid w:val="002479B8"/>
    <w:rsid w:val="00260BC3"/>
    <w:rsid w:val="00262471"/>
    <w:rsid w:val="00273211"/>
    <w:rsid w:val="00277AA5"/>
    <w:rsid w:val="0028095A"/>
    <w:rsid w:val="00280B73"/>
    <w:rsid w:val="002906A4"/>
    <w:rsid w:val="0029188B"/>
    <w:rsid w:val="00293C00"/>
    <w:rsid w:val="00294010"/>
    <w:rsid w:val="002A0774"/>
    <w:rsid w:val="002B0243"/>
    <w:rsid w:val="002B2719"/>
    <w:rsid w:val="002C00CE"/>
    <w:rsid w:val="002C569D"/>
    <w:rsid w:val="002C6246"/>
    <w:rsid w:val="002C6EC2"/>
    <w:rsid w:val="002D352D"/>
    <w:rsid w:val="00300E74"/>
    <w:rsid w:val="003103D3"/>
    <w:rsid w:val="00311C90"/>
    <w:rsid w:val="00313B63"/>
    <w:rsid w:val="00314112"/>
    <w:rsid w:val="00321EB9"/>
    <w:rsid w:val="00322747"/>
    <w:rsid w:val="00332763"/>
    <w:rsid w:val="003356C0"/>
    <w:rsid w:val="00336ACC"/>
    <w:rsid w:val="003444AB"/>
    <w:rsid w:val="00354128"/>
    <w:rsid w:val="00354D47"/>
    <w:rsid w:val="00361990"/>
    <w:rsid w:val="00364516"/>
    <w:rsid w:val="00367ED2"/>
    <w:rsid w:val="003723E3"/>
    <w:rsid w:val="00372DCC"/>
    <w:rsid w:val="00374B38"/>
    <w:rsid w:val="0037559A"/>
    <w:rsid w:val="00376264"/>
    <w:rsid w:val="00376B1D"/>
    <w:rsid w:val="00376EEE"/>
    <w:rsid w:val="0038086D"/>
    <w:rsid w:val="003834BF"/>
    <w:rsid w:val="00387BC1"/>
    <w:rsid w:val="00387F1D"/>
    <w:rsid w:val="003914B8"/>
    <w:rsid w:val="00392C4D"/>
    <w:rsid w:val="003966E1"/>
    <w:rsid w:val="003A1C01"/>
    <w:rsid w:val="003B071D"/>
    <w:rsid w:val="003B1C54"/>
    <w:rsid w:val="003C09F1"/>
    <w:rsid w:val="003C2601"/>
    <w:rsid w:val="003C4B62"/>
    <w:rsid w:val="003C6A54"/>
    <w:rsid w:val="003C77F6"/>
    <w:rsid w:val="003C7EE9"/>
    <w:rsid w:val="003D3D6F"/>
    <w:rsid w:val="003E27D2"/>
    <w:rsid w:val="003F447C"/>
    <w:rsid w:val="00404C60"/>
    <w:rsid w:val="00406E53"/>
    <w:rsid w:val="004073C6"/>
    <w:rsid w:val="004103B0"/>
    <w:rsid w:val="00415DFF"/>
    <w:rsid w:val="00430744"/>
    <w:rsid w:val="0043307D"/>
    <w:rsid w:val="00435137"/>
    <w:rsid w:val="00436F9F"/>
    <w:rsid w:val="00442328"/>
    <w:rsid w:val="00446520"/>
    <w:rsid w:val="00446A5D"/>
    <w:rsid w:val="004568B6"/>
    <w:rsid w:val="00463518"/>
    <w:rsid w:val="00470721"/>
    <w:rsid w:val="0047083E"/>
    <w:rsid w:val="00476761"/>
    <w:rsid w:val="00477BCB"/>
    <w:rsid w:val="0048114E"/>
    <w:rsid w:val="00494BBE"/>
    <w:rsid w:val="004961F4"/>
    <w:rsid w:val="004A0FE1"/>
    <w:rsid w:val="004A427B"/>
    <w:rsid w:val="004B7C01"/>
    <w:rsid w:val="004C33AD"/>
    <w:rsid w:val="004C3D4C"/>
    <w:rsid w:val="004C52A4"/>
    <w:rsid w:val="004D79E1"/>
    <w:rsid w:val="004E6E7B"/>
    <w:rsid w:val="004E7AFA"/>
    <w:rsid w:val="004E7F1D"/>
    <w:rsid w:val="004F0745"/>
    <w:rsid w:val="004F0B81"/>
    <w:rsid w:val="004F3F08"/>
    <w:rsid w:val="004F523A"/>
    <w:rsid w:val="0050022D"/>
    <w:rsid w:val="00501888"/>
    <w:rsid w:val="00505298"/>
    <w:rsid w:val="00505B5A"/>
    <w:rsid w:val="00514BFF"/>
    <w:rsid w:val="005248DE"/>
    <w:rsid w:val="00525943"/>
    <w:rsid w:val="005313AF"/>
    <w:rsid w:val="005323CF"/>
    <w:rsid w:val="00532788"/>
    <w:rsid w:val="00535977"/>
    <w:rsid w:val="005365A2"/>
    <w:rsid w:val="00537A54"/>
    <w:rsid w:val="00557E6E"/>
    <w:rsid w:val="005607B6"/>
    <w:rsid w:val="00560DF3"/>
    <w:rsid w:val="005633F6"/>
    <w:rsid w:val="005637F6"/>
    <w:rsid w:val="00565C77"/>
    <w:rsid w:val="00565E36"/>
    <w:rsid w:val="0057080F"/>
    <w:rsid w:val="00575A54"/>
    <w:rsid w:val="00582662"/>
    <w:rsid w:val="005879B8"/>
    <w:rsid w:val="005903D4"/>
    <w:rsid w:val="00593AB9"/>
    <w:rsid w:val="00594BC8"/>
    <w:rsid w:val="005A3269"/>
    <w:rsid w:val="005A79F4"/>
    <w:rsid w:val="005B2A62"/>
    <w:rsid w:val="005B4C30"/>
    <w:rsid w:val="005B779B"/>
    <w:rsid w:val="005C0702"/>
    <w:rsid w:val="005C3185"/>
    <w:rsid w:val="005C47A0"/>
    <w:rsid w:val="005C7DF6"/>
    <w:rsid w:val="005D3634"/>
    <w:rsid w:val="005E2E4E"/>
    <w:rsid w:val="005E42A6"/>
    <w:rsid w:val="005E6509"/>
    <w:rsid w:val="005F64DA"/>
    <w:rsid w:val="006013F5"/>
    <w:rsid w:val="006143DE"/>
    <w:rsid w:val="0061475F"/>
    <w:rsid w:val="00616BF9"/>
    <w:rsid w:val="00617BE6"/>
    <w:rsid w:val="006218BD"/>
    <w:rsid w:val="006319CE"/>
    <w:rsid w:val="00631F0C"/>
    <w:rsid w:val="006339EE"/>
    <w:rsid w:val="00637F37"/>
    <w:rsid w:val="006430A3"/>
    <w:rsid w:val="006447FA"/>
    <w:rsid w:val="00653650"/>
    <w:rsid w:val="006611E3"/>
    <w:rsid w:val="00661F3B"/>
    <w:rsid w:val="00663A54"/>
    <w:rsid w:val="00670444"/>
    <w:rsid w:val="006745AF"/>
    <w:rsid w:val="00686450"/>
    <w:rsid w:val="00693232"/>
    <w:rsid w:val="006A4AAE"/>
    <w:rsid w:val="006B0CF0"/>
    <w:rsid w:val="006C3599"/>
    <w:rsid w:val="006C6DAC"/>
    <w:rsid w:val="006D20A8"/>
    <w:rsid w:val="006D4374"/>
    <w:rsid w:val="006D66FB"/>
    <w:rsid w:val="006E158A"/>
    <w:rsid w:val="006E171F"/>
    <w:rsid w:val="006E20B6"/>
    <w:rsid w:val="006E38D1"/>
    <w:rsid w:val="006E58D9"/>
    <w:rsid w:val="006E6950"/>
    <w:rsid w:val="006E754D"/>
    <w:rsid w:val="006F3F5F"/>
    <w:rsid w:val="00701A85"/>
    <w:rsid w:val="007026B8"/>
    <w:rsid w:val="0070531D"/>
    <w:rsid w:val="00705A72"/>
    <w:rsid w:val="00707CE1"/>
    <w:rsid w:val="00711D2A"/>
    <w:rsid w:val="00715EEB"/>
    <w:rsid w:val="007162C8"/>
    <w:rsid w:val="00717149"/>
    <w:rsid w:val="00720366"/>
    <w:rsid w:val="0072283B"/>
    <w:rsid w:val="0072698B"/>
    <w:rsid w:val="007317DD"/>
    <w:rsid w:val="00737664"/>
    <w:rsid w:val="00742729"/>
    <w:rsid w:val="00745252"/>
    <w:rsid w:val="00752541"/>
    <w:rsid w:val="00754FFD"/>
    <w:rsid w:val="007564B7"/>
    <w:rsid w:val="007570D3"/>
    <w:rsid w:val="00763F55"/>
    <w:rsid w:val="0076403D"/>
    <w:rsid w:val="00770FAB"/>
    <w:rsid w:val="00772852"/>
    <w:rsid w:val="00773006"/>
    <w:rsid w:val="00773F04"/>
    <w:rsid w:val="00781B57"/>
    <w:rsid w:val="00782D74"/>
    <w:rsid w:val="00782DF0"/>
    <w:rsid w:val="0079413C"/>
    <w:rsid w:val="007953E9"/>
    <w:rsid w:val="007966C8"/>
    <w:rsid w:val="00796889"/>
    <w:rsid w:val="00797756"/>
    <w:rsid w:val="007B477F"/>
    <w:rsid w:val="007B4D5E"/>
    <w:rsid w:val="007B616F"/>
    <w:rsid w:val="007B6536"/>
    <w:rsid w:val="007C45CC"/>
    <w:rsid w:val="007C4D7D"/>
    <w:rsid w:val="007D5CA1"/>
    <w:rsid w:val="007E7E4E"/>
    <w:rsid w:val="00801E36"/>
    <w:rsid w:val="00802CB8"/>
    <w:rsid w:val="00812941"/>
    <w:rsid w:val="00813951"/>
    <w:rsid w:val="00814B51"/>
    <w:rsid w:val="00814D82"/>
    <w:rsid w:val="00815406"/>
    <w:rsid w:val="00815FB1"/>
    <w:rsid w:val="00821AAC"/>
    <w:rsid w:val="00822BB4"/>
    <w:rsid w:val="0083436C"/>
    <w:rsid w:val="008346D7"/>
    <w:rsid w:val="00834C1C"/>
    <w:rsid w:val="008365F6"/>
    <w:rsid w:val="008368C5"/>
    <w:rsid w:val="0084756D"/>
    <w:rsid w:val="008536FC"/>
    <w:rsid w:val="00853E77"/>
    <w:rsid w:val="00855FE9"/>
    <w:rsid w:val="00860F07"/>
    <w:rsid w:val="008707F9"/>
    <w:rsid w:val="0087240B"/>
    <w:rsid w:val="00874E4F"/>
    <w:rsid w:val="008767A6"/>
    <w:rsid w:val="00881DC2"/>
    <w:rsid w:val="00890C4B"/>
    <w:rsid w:val="00892284"/>
    <w:rsid w:val="00893E03"/>
    <w:rsid w:val="008979E4"/>
    <w:rsid w:val="008B2575"/>
    <w:rsid w:val="008B5F76"/>
    <w:rsid w:val="008C10FE"/>
    <w:rsid w:val="008C27F8"/>
    <w:rsid w:val="008C372E"/>
    <w:rsid w:val="008C44DA"/>
    <w:rsid w:val="008C5049"/>
    <w:rsid w:val="008D29F4"/>
    <w:rsid w:val="008D3212"/>
    <w:rsid w:val="008E1AAE"/>
    <w:rsid w:val="008E2431"/>
    <w:rsid w:val="008E5340"/>
    <w:rsid w:val="008E57F0"/>
    <w:rsid w:val="008F0C68"/>
    <w:rsid w:val="008F368D"/>
    <w:rsid w:val="008F5341"/>
    <w:rsid w:val="008F5C4F"/>
    <w:rsid w:val="00901DD2"/>
    <w:rsid w:val="0090593A"/>
    <w:rsid w:val="00905D35"/>
    <w:rsid w:val="00905FC8"/>
    <w:rsid w:val="00912495"/>
    <w:rsid w:val="00912AE0"/>
    <w:rsid w:val="0091786E"/>
    <w:rsid w:val="00921670"/>
    <w:rsid w:val="00923050"/>
    <w:rsid w:val="009237B7"/>
    <w:rsid w:val="00937463"/>
    <w:rsid w:val="009400BB"/>
    <w:rsid w:val="00943B62"/>
    <w:rsid w:val="00946A79"/>
    <w:rsid w:val="009528C3"/>
    <w:rsid w:val="009559D4"/>
    <w:rsid w:val="00956156"/>
    <w:rsid w:val="00957282"/>
    <w:rsid w:val="00957C77"/>
    <w:rsid w:val="00963551"/>
    <w:rsid w:val="00965E3C"/>
    <w:rsid w:val="00972690"/>
    <w:rsid w:val="00972BBE"/>
    <w:rsid w:val="00973372"/>
    <w:rsid w:val="0098127E"/>
    <w:rsid w:val="009965E4"/>
    <w:rsid w:val="00997E89"/>
    <w:rsid w:val="00997F9E"/>
    <w:rsid w:val="009A2138"/>
    <w:rsid w:val="009A412D"/>
    <w:rsid w:val="009A564F"/>
    <w:rsid w:val="009B1C41"/>
    <w:rsid w:val="009B427A"/>
    <w:rsid w:val="009C51EE"/>
    <w:rsid w:val="009C5C4D"/>
    <w:rsid w:val="009D35BA"/>
    <w:rsid w:val="009D5101"/>
    <w:rsid w:val="009D67BE"/>
    <w:rsid w:val="009E18A9"/>
    <w:rsid w:val="009E6CE4"/>
    <w:rsid w:val="009E7A81"/>
    <w:rsid w:val="009F044C"/>
    <w:rsid w:val="009F07B9"/>
    <w:rsid w:val="009F2B98"/>
    <w:rsid w:val="009F3573"/>
    <w:rsid w:val="00A00E16"/>
    <w:rsid w:val="00A04CA5"/>
    <w:rsid w:val="00A04D7D"/>
    <w:rsid w:val="00A12A08"/>
    <w:rsid w:val="00A1351E"/>
    <w:rsid w:val="00A14611"/>
    <w:rsid w:val="00A207D5"/>
    <w:rsid w:val="00A26A79"/>
    <w:rsid w:val="00A37F46"/>
    <w:rsid w:val="00A42DA0"/>
    <w:rsid w:val="00A43D6F"/>
    <w:rsid w:val="00A542B2"/>
    <w:rsid w:val="00A61D64"/>
    <w:rsid w:val="00A635D8"/>
    <w:rsid w:val="00A66C38"/>
    <w:rsid w:val="00A74E86"/>
    <w:rsid w:val="00A777F3"/>
    <w:rsid w:val="00A84261"/>
    <w:rsid w:val="00A8600C"/>
    <w:rsid w:val="00A90661"/>
    <w:rsid w:val="00A91775"/>
    <w:rsid w:val="00A92E85"/>
    <w:rsid w:val="00A9444D"/>
    <w:rsid w:val="00A944E9"/>
    <w:rsid w:val="00AA2880"/>
    <w:rsid w:val="00AA4559"/>
    <w:rsid w:val="00AA5C33"/>
    <w:rsid w:val="00AA7675"/>
    <w:rsid w:val="00AB2AAD"/>
    <w:rsid w:val="00AB7758"/>
    <w:rsid w:val="00AC44D7"/>
    <w:rsid w:val="00AC7AEB"/>
    <w:rsid w:val="00AD1E51"/>
    <w:rsid w:val="00AD2916"/>
    <w:rsid w:val="00AD62AC"/>
    <w:rsid w:val="00AE1136"/>
    <w:rsid w:val="00AE29BF"/>
    <w:rsid w:val="00AE2C51"/>
    <w:rsid w:val="00AE3018"/>
    <w:rsid w:val="00AF067C"/>
    <w:rsid w:val="00AF1967"/>
    <w:rsid w:val="00AF37A4"/>
    <w:rsid w:val="00AF7B09"/>
    <w:rsid w:val="00B02975"/>
    <w:rsid w:val="00B03434"/>
    <w:rsid w:val="00B03DD8"/>
    <w:rsid w:val="00B03E09"/>
    <w:rsid w:val="00B141FB"/>
    <w:rsid w:val="00B15B78"/>
    <w:rsid w:val="00B27238"/>
    <w:rsid w:val="00B27BCE"/>
    <w:rsid w:val="00B318FA"/>
    <w:rsid w:val="00B32330"/>
    <w:rsid w:val="00B33867"/>
    <w:rsid w:val="00B37022"/>
    <w:rsid w:val="00B429B8"/>
    <w:rsid w:val="00B52A26"/>
    <w:rsid w:val="00B53F35"/>
    <w:rsid w:val="00B556B8"/>
    <w:rsid w:val="00B630A1"/>
    <w:rsid w:val="00B70009"/>
    <w:rsid w:val="00B701E0"/>
    <w:rsid w:val="00B7162D"/>
    <w:rsid w:val="00B71B36"/>
    <w:rsid w:val="00B7364A"/>
    <w:rsid w:val="00B84041"/>
    <w:rsid w:val="00B90F38"/>
    <w:rsid w:val="00B919EE"/>
    <w:rsid w:val="00BA02E9"/>
    <w:rsid w:val="00BA669D"/>
    <w:rsid w:val="00BB02EA"/>
    <w:rsid w:val="00BB2EED"/>
    <w:rsid w:val="00BC105E"/>
    <w:rsid w:val="00BC1A03"/>
    <w:rsid w:val="00BC283A"/>
    <w:rsid w:val="00BC45DC"/>
    <w:rsid w:val="00BC52B0"/>
    <w:rsid w:val="00BD1561"/>
    <w:rsid w:val="00BD2AC5"/>
    <w:rsid w:val="00BD2B8B"/>
    <w:rsid w:val="00BE1C63"/>
    <w:rsid w:val="00BE3467"/>
    <w:rsid w:val="00BF2719"/>
    <w:rsid w:val="00C022C3"/>
    <w:rsid w:val="00C06F08"/>
    <w:rsid w:val="00C06F85"/>
    <w:rsid w:val="00C107E3"/>
    <w:rsid w:val="00C14C2E"/>
    <w:rsid w:val="00C14F82"/>
    <w:rsid w:val="00C15646"/>
    <w:rsid w:val="00C16F45"/>
    <w:rsid w:val="00C172C5"/>
    <w:rsid w:val="00C33627"/>
    <w:rsid w:val="00C34E30"/>
    <w:rsid w:val="00C36665"/>
    <w:rsid w:val="00C374B9"/>
    <w:rsid w:val="00C37562"/>
    <w:rsid w:val="00C37E70"/>
    <w:rsid w:val="00C454B5"/>
    <w:rsid w:val="00C45E38"/>
    <w:rsid w:val="00C51C7E"/>
    <w:rsid w:val="00C52C96"/>
    <w:rsid w:val="00C67BF9"/>
    <w:rsid w:val="00C70569"/>
    <w:rsid w:val="00C70FD7"/>
    <w:rsid w:val="00C710B6"/>
    <w:rsid w:val="00C76B5E"/>
    <w:rsid w:val="00CB0729"/>
    <w:rsid w:val="00CB0C2C"/>
    <w:rsid w:val="00CB4E9E"/>
    <w:rsid w:val="00CB5E4A"/>
    <w:rsid w:val="00CC223B"/>
    <w:rsid w:val="00CD1B1E"/>
    <w:rsid w:val="00CD26C0"/>
    <w:rsid w:val="00CD4250"/>
    <w:rsid w:val="00CE07FC"/>
    <w:rsid w:val="00CE1976"/>
    <w:rsid w:val="00CE44A9"/>
    <w:rsid w:val="00CF2CBF"/>
    <w:rsid w:val="00D033F3"/>
    <w:rsid w:val="00D062A6"/>
    <w:rsid w:val="00D07EAA"/>
    <w:rsid w:val="00D116A9"/>
    <w:rsid w:val="00D130D8"/>
    <w:rsid w:val="00D137BF"/>
    <w:rsid w:val="00D273C5"/>
    <w:rsid w:val="00D3146B"/>
    <w:rsid w:val="00D33162"/>
    <w:rsid w:val="00D4096E"/>
    <w:rsid w:val="00D412EC"/>
    <w:rsid w:val="00D517B7"/>
    <w:rsid w:val="00D51948"/>
    <w:rsid w:val="00D54B19"/>
    <w:rsid w:val="00D54BC2"/>
    <w:rsid w:val="00D575FF"/>
    <w:rsid w:val="00D57A4F"/>
    <w:rsid w:val="00D61E7D"/>
    <w:rsid w:val="00D65F07"/>
    <w:rsid w:val="00D6699E"/>
    <w:rsid w:val="00D72216"/>
    <w:rsid w:val="00D75E61"/>
    <w:rsid w:val="00D76848"/>
    <w:rsid w:val="00D77E6C"/>
    <w:rsid w:val="00D817D3"/>
    <w:rsid w:val="00D81ED2"/>
    <w:rsid w:val="00D826CB"/>
    <w:rsid w:val="00D8587E"/>
    <w:rsid w:val="00D8730D"/>
    <w:rsid w:val="00D949E4"/>
    <w:rsid w:val="00DB75E6"/>
    <w:rsid w:val="00DC70D8"/>
    <w:rsid w:val="00DC7685"/>
    <w:rsid w:val="00DD6380"/>
    <w:rsid w:val="00DE1368"/>
    <w:rsid w:val="00DE1AE6"/>
    <w:rsid w:val="00DE631B"/>
    <w:rsid w:val="00E023FE"/>
    <w:rsid w:val="00E02F98"/>
    <w:rsid w:val="00E03313"/>
    <w:rsid w:val="00E03EE2"/>
    <w:rsid w:val="00E074FC"/>
    <w:rsid w:val="00E1022F"/>
    <w:rsid w:val="00E11666"/>
    <w:rsid w:val="00E21F96"/>
    <w:rsid w:val="00E27928"/>
    <w:rsid w:val="00E334C0"/>
    <w:rsid w:val="00E340A9"/>
    <w:rsid w:val="00E43CB4"/>
    <w:rsid w:val="00E44933"/>
    <w:rsid w:val="00E51459"/>
    <w:rsid w:val="00E57F2E"/>
    <w:rsid w:val="00E70DFC"/>
    <w:rsid w:val="00E81127"/>
    <w:rsid w:val="00E8167B"/>
    <w:rsid w:val="00E834FA"/>
    <w:rsid w:val="00E83806"/>
    <w:rsid w:val="00E85535"/>
    <w:rsid w:val="00E86A66"/>
    <w:rsid w:val="00E91557"/>
    <w:rsid w:val="00E9358D"/>
    <w:rsid w:val="00E97507"/>
    <w:rsid w:val="00EA07E8"/>
    <w:rsid w:val="00EA3222"/>
    <w:rsid w:val="00EB21CF"/>
    <w:rsid w:val="00EB25ED"/>
    <w:rsid w:val="00EB7A19"/>
    <w:rsid w:val="00EC0FD3"/>
    <w:rsid w:val="00EC3DE2"/>
    <w:rsid w:val="00EC4436"/>
    <w:rsid w:val="00EC65FD"/>
    <w:rsid w:val="00EC6AB4"/>
    <w:rsid w:val="00ED26EF"/>
    <w:rsid w:val="00ED30BE"/>
    <w:rsid w:val="00EE096A"/>
    <w:rsid w:val="00EE1642"/>
    <w:rsid w:val="00EE227E"/>
    <w:rsid w:val="00EE2F52"/>
    <w:rsid w:val="00EE5571"/>
    <w:rsid w:val="00EE697C"/>
    <w:rsid w:val="00EF4725"/>
    <w:rsid w:val="00EF6796"/>
    <w:rsid w:val="00EF7940"/>
    <w:rsid w:val="00F00775"/>
    <w:rsid w:val="00F069AD"/>
    <w:rsid w:val="00F12413"/>
    <w:rsid w:val="00F13074"/>
    <w:rsid w:val="00F14164"/>
    <w:rsid w:val="00F2704D"/>
    <w:rsid w:val="00F331F3"/>
    <w:rsid w:val="00F371F4"/>
    <w:rsid w:val="00F420A1"/>
    <w:rsid w:val="00F43F5C"/>
    <w:rsid w:val="00F53798"/>
    <w:rsid w:val="00F53A72"/>
    <w:rsid w:val="00F64918"/>
    <w:rsid w:val="00F7277B"/>
    <w:rsid w:val="00F754E1"/>
    <w:rsid w:val="00F81493"/>
    <w:rsid w:val="00F8586E"/>
    <w:rsid w:val="00F867B2"/>
    <w:rsid w:val="00F9774A"/>
    <w:rsid w:val="00FA0A51"/>
    <w:rsid w:val="00FA0AAF"/>
    <w:rsid w:val="00FA2AF3"/>
    <w:rsid w:val="00FA59C1"/>
    <w:rsid w:val="00FA6598"/>
    <w:rsid w:val="00FB1F8F"/>
    <w:rsid w:val="00FB4E0D"/>
    <w:rsid w:val="00FB5C3C"/>
    <w:rsid w:val="00FB5E11"/>
    <w:rsid w:val="00FD0583"/>
    <w:rsid w:val="00FD3F68"/>
    <w:rsid w:val="00FD40DE"/>
    <w:rsid w:val="00FD74EA"/>
    <w:rsid w:val="00FE0949"/>
    <w:rsid w:val="00FE16AF"/>
    <w:rsid w:val="00FE2F7D"/>
    <w:rsid w:val="00FE3A38"/>
    <w:rsid w:val="00FE46B6"/>
    <w:rsid w:val="00FE47E8"/>
    <w:rsid w:val="00FE716C"/>
    <w:rsid w:val="00FF0F4E"/>
    <w:rsid w:val="00FF1B2F"/>
    <w:rsid w:val="00FF2EE5"/>
    <w:rsid w:val="00FF3AF4"/>
    <w:rsid w:val="00FF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642E90-4E76-4363-990C-2586369C5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7AF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1"/>
    <w:qFormat/>
    <w:rsid w:val="000E6714"/>
    <w:pPr>
      <w:keepNext/>
      <w:keepLines/>
      <w:numPr>
        <w:numId w:val="21"/>
      </w:numPr>
      <w:spacing w:before="600" w:after="120"/>
      <w:outlineLvl w:val="0"/>
    </w:pPr>
    <w:rPr>
      <w:rFonts w:asciiTheme="majorHAnsi" w:eastAsiaTheme="majorEastAsia" w:hAnsiTheme="majorHAnsi" w:cstheme="majorBidi"/>
      <w:b/>
      <w:bCs/>
      <w:sz w:val="20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7AFA"/>
    <w:pPr>
      <w:spacing w:after="0" w:line="300" w:lineRule="atLeast"/>
    </w:pPr>
    <w:rPr>
      <w:rFonts w:ascii="Verdana" w:eastAsia="Times New Roman" w:hAnsi="Verdana"/>
      <w:sz w:val="18"/>
      <w:szCs w:val="18"/>
      <w:lang w:eastAsia="ru-RU"/>
    </w:rPr>
  </w:style>
  <w:style w:type="character" w:customStyle="1" w:styleId="bigger2">
    <w:name w:val="bigger2"/>
    <w:basedOn w:val="DefaultParagraphFont"/>
    <w:rsid w:val="004E7AFA"/>
    <w:rPr>
      <w:rFonts w:ascii="Verdana" w:hAnsi="Verdana" w:hint="default"/>
      <w:b w:val="0"/>
      <w:bCs w:val="0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4E7AFA"/>
    <w:rPr>
      <w:b/>
      <w:bCs/>
    </w:rPr>
  </w:style>
  <w:style w:type="paragraph" w:styleId="BodyTextIndent3">
    <w:name w:val="Body Text Indent 3"/>
    <w:basedOn w:val="Normal"/>
    <w:link w:val="BodyTextIndent3Char"/>
    <w:rsid w:val="005E42A6"/>
    <w:pPr>
      <w:spacing w:after="0" w:line="240" w:lineRule="auto"/>
      <w:ind w:left="360"/>
      <w:jc w:val="center"/>
    </w:pPr>
    <w:rPr>
      <w:rFonts w:ascii="Sylfaen" w:eastAsia="Times New Roman" w:hAnsi="Sylfaen"/>
      <w:sz w:val="24"/>
      <w:szCs w:val="24"/>
      <w:lang w:val="en-US"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5E42A6"/>
    <w:rPr>
      <w:rFonts w:ascii="Sylfaen" w:eastAsia="Times New Roman" w:hAnsi="Sylfaen"/>
      <w:sz w:val="24"/>
      <w:szCs w:val="24"/>
      <w:lang w:val="en-US"/>
    </w:rPr>
  </w:style>
  <w:style w:type="paragraph" w:styleId="ListParagraph">
    <w:name w:val="List Paragraph"/>
    <w:aliases w:val="Elenco Normale,Colorful List - Accent 11"/>
    <w:basedOn w:val="Normal"/>
    <w:uiPriority w:val="34"/>
    <w:qFormat/>
    <w:rsid w:val="00E5145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rsid w:val="00E5145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rsid w:val="00E51459"/>
    <w:rPr>
      <w:color w:val="0000FF"/>
      <w:u w:val="single"/>
    </w:rPr>
  </w:style>
  <w:style w:type="paragraph" w:customStyle="1" w:styleId="Frontpage1">
    <w:name w:val="Frontpage1"/>
    <w:basedOn w:val="Normal"/>
    <w:rsid w:val="00FF0F4E"/>
    <w:pPr>
      <w:tabs>
        <w:tab w:val="left" w:pos="1985"/>
      </w:tabs>
      <w:spacing w:before="240" w:after="0" w:line="240" w:lineRule="auto"/>
      <w:ind w:left="720" w:right="-335"/>
      <w:jc w:val="both"/>
    </w:pPr>
    <w:rPr>
      <w:rFonts w:ascii="Times" w:eastAsia="Times New Roman" w:hAnsi="Times"/>
      <w:b/>
      <w:sz w:val="72"/>
      <w:szCs w:val="20"/>
      <w:lang w:val="en-GB" w:eastAsia="ru-RU"/>
    </w:rPr>
  </w:style>
  <w:style w:type="paragraph" w:styleId="Header">
    <w:name w:val="header"/>
    <w:basedOn w:val="Normal"/>
    <w:link w:val="HeaderChar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136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36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uiPriority w:val="9"/>
    <w:rsid w:val="000E67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1Char1">
    <w:name w:val="Heading 1 Char1"/>
    <w:basedOn w:val="DefaultParagraphFont"/>
    <w:link w:val="Heading1"/>
    <w:rsid w:val="000E6714"/>
    <w:rPr>
      <w:rFonts w:asciiTheme="majorHAnsi" w:eastAsiaTheme="majorEastAsia" w:hAnsiTheme="majorHAnsi" w:cstheme="majorBidi"/>
      <w:b/>
      <w:bCs/>
      <w:szCs w:val="28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E3A38"/>
    <w:pPr>
      <w:numPr>
        <w:numId w:val="0"/>
      </w:numPr>
      <w:spacing w:before="480" w:after="0"/>
      <w:outlineLvl w:val="9"/>
    </w:pPr>
    <w:rPr>
      <w:rFonts w:ascii="Cambria" w:eastAsia="Times New Roman" w:hAnsi="Cambria" w:cs="Times New Roman"/>
      <w:color w:val="365F91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FE3A3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eline.am/BP_CP_ARM" TargetMode="External"/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5.emf"/><Relationship Id="rId26" Type="http://schemas.openxmlformats.org/officeDocument/2006/relationships/package" Target="embeddings/Microsoft_Excel_Worksheet4.xlsx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Microsoft_Excel_Worksheet1.xlsx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24" Type="http://schemas.openxmlformats.org/officeDocument/2006/relationships/hyperlink" Target="mailto:sourcing@beeline.am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23" Type="http://schemas.openxmlformats.org/officeDocument/2006/relationships/package" Target="embeddings/Microsoft_Word_Document3.docx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Microsoft_Excel_Worksheet2.xlsx"/><Relationship Id="rId4" Type="http://schemas.openxmlformats.org/officeDocument/2006/relationships/settings" Target="settings.xml"/><Relationship Id="rId9" Type="http://schemas.openxmlformats.org/officeDocument/2006/relationships/hyperlink" Target="https://beeline.am/BP_COC_ARM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A7EFD-C3FC-4FC2-93E6-3B2A7AB7A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1800</TotalTime>
  <Pages>9</Pages>
  <Words>1201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8037</CharactersWithSpaces>
  <SharedDoc>false</SharedDoc>
  <HLinks>
    <vt:vector size="12" baseType="variant">
      <vt:variant>
        <vt:i4>6750302</vt:i4>
      </vt:variant>
      <vt:variant>
        <vt:i4>27</vt:i4>
      </vt:variant>
      <vt:variant>
        <vt:i4>0</vt:i4>
      </vt:variant>
      <vt:variant>
        <vt:i4>5</vt:i4>
      </vt:variant>
      <vt:variant>
        <vt:lpwstr>mailto:Lusighazaryan@beeline.am</vt:lpwstr>
      </vt:variant>
      <vt:variant>
        <vt:lpwstr/>
      </vt:variant>
      <vt:variant>
        <vt:i4>6750302</vt:i4>
      </vt:variant>
      <vt:variant>
        <vt:i4>24</vt:i4>
      </vt:variant>
      <vt:variant>
        <vt:i4>0</vt:i4>
      </vt:variant>
      <vt:variant>
        <vt:i4>5</vt:i4>
      </vt:variant>
      <vt:variant>
        <vt:lpwstr>mailto:Lusighazaryan@beeline.am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Lusighazaryan</dc:creator>
  <cp:lastModifiedBy>Svetlana Zakaryan</cp:lastModifiedBy>
  <cp:revision>96</cp:revision>
  <cp:lastPrinted>2021-03-01T11:50:00Z</cp:lastPrinted>
  <dcterms:created xsi:type="dcterms:W3CDTF">2017-05-11T05:01:00Z</dcterms:created>
  <dcterms:modified xsi:type="dcterms:W3CDTF">2021-03-24T12:01:00Z</dcterms:modified>
</cp:coreProperties>
</file>