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17B" w:rsidRPr="0061117B" w:rsidRDefault="0061117B" w:rsidP="0061117B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«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Մելոմանիա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»-ն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ինտերակտիվ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երաժշտական-զվարճալի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վիկտորինան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հասանելի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է «ՎԵՈՆ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Արմենիա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՛» ՓԲԸ-ի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թվայնացված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1117B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ֆիքսված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1117B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հեռախոսակապի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բաժանորդներին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Զանգահարելով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քաղաքային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հեռախոսից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8010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կարճ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համարին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կամ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ստանալով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զանգ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նույն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համարից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՝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բաժանորդը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լսում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է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հատվածներ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մեղեդիներից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և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փորձում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գուշակել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կատարողին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՝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օգտվելո</w:t>
      </w:r>
      <w:bookmarkStart w:id="0" w:name="_GoBack"/>
      <w:bookmarkEnd w:id="0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վ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ձայնային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հուշումներից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:  </w:t>
      </w:r>
    </w:p>
    <w:p w:rsidR="0061117B" w:rsidRPr="0061117B" w:rsidRDefault="0061117B" w:rsidP="0061117B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Զանգերը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 </w:t>
      </w:r>
      <w:r w:rsidRPr="0061117B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8010</w:t>
      </w:r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համարին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անվճար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են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։</w:t>
      </w:r>
    </w:p>
    <w:p w:rsidR="0061117B" w:rsidRPr="0061117B" w:rsidRDefault="0061117B" w:rsidP="0061117B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Ճիշտ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պատասխանների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համար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առավելագույն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միավորներ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հավաքած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բաժանորդները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ստանում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են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արժեքավոր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մրցանակներ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: «</w:t>
      </w:r>
      <w:proofErr w:type="spellStart"/>
      <w:proofErr w:type="gram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Մելոմանիան»վիկտորինայի</w:t>
      </w:r>
      <w:proofErr w:type="spellEnd"/>
      <w:proofErr w:type="gram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մասնակիցը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1117B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մեկ</w:t>
      </w:r>
      <w:proofErr w:type="spellEnd"/>
      <w:r w:rsidRPr="0061117B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ամիս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շարունակ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հնարավորություն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կունենա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գուշակել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մեղեդիներ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և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կուտակել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միավորներ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*:</w:t>
      </w:r>
    </w:p>
    <w:p w:rsidR="0061117B" w:rsidRPr="0061117B" w:rsidRDefault="0061117B" w:rsidP="0061117B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*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Ճիշտ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պատասխանի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համար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՝ </w:t>
      </w:r>
      <w:r w:rsidRPr="0061117B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 xml:space="preserve">5 </w:t>
      </w:r>
      <w:proofErr w:type="spellStart"/>
      <w:r w:rsidRPr="0061117B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բալ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*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Առաջադրանքը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՝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գուշակել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կատարողին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:</w:t>
      </w:r>
    </w:p>
    <w:p w:rsidR="0061117B" w:rsidRPr="0061117B" w:rsidRDefault="0061117B" w:rsidP="006111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Ամենաշատ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միավորներ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հավաքած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 </w:t>
      </w:r>
      <w:r w:rsidRPr="0061117B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 xml:space="preserve">50 </w:t>
      </w:r>
      <w:proofErr w:type="spellStart"/>
      <w:r w:rsidRPr="0061117B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մասնակիցները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կստանան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1117B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Xiaomi</w:t>
      </w:r>
      <w:proofErr w:type="spellEnd"/>
      <w:r w:rsidRPr="0061117B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Mi</w:t>
      </w:r>
      <w:proofErr w:type="spellEnd"/>
      <w:r w:rsidRPr="0061117B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band</w:t>
      </w:r>
      <w:proofErr w:type="spellEnd"/>
      <w:r w:rsidRPr="0061117B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 xml:space="preserve"> 04</w:t>
      </w:r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մոդելի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Ֆիթնես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թևնոց</w:t>
      </w:r>
      <w:proofErr w:type="spellEnd"/>
    </w:p>
    <w:p w:rsidR="0061117B" w:rsidRPr="0061117B" w:rsidRDefault="0061117B" w:rsidP="006111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Ամենաշատ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միավորներ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հավաքած</w:t>
      </w:r>
      <w:proofErr w:type="spellEnd"/>
      <w:r w:rsidRPr="0061117B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61117B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առաջին</w:t>
      </w:r>
      <w:proofErr w:type="spellEnd"/>
      <w:r w:rsidRPr="0061117B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 xml:space="preserve"> 5 </w:t>
      </w:r>
      <w:proofErr w:type="spellStart"/>
      <w:r w:rsidRPr="0061117B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մասնակիցները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բացի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թևնոցից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կստանան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նաև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1117B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Samsung</w:t>
      </w:r>
      <w:proofErr w:type="spellEnd"/>
      <w:r w:rsidRPr="0061117B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Galaxy</w:t>
      </w:r>
      <w:proofErr w:type="spellEnd"/>
      <w:r w:rsidRPr="0061117B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 xml:space="preserve"> A01</w:t>
      </w:r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մոդելի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սմարթֆոն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։</w:t>
      </w:r>
    </w:p>
    <w:p w:rsidR="0061117B" w:rsidRPr="0061117B" w:rsidRDefault="0061117B" w:rsidP="0061117B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Եթե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համակարգը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գրանցում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է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երկու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միանման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միավորներ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հավաքած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մասնակիցների</w:t>
      </w:r>
      <w:proofErr w:type="spellEnd"/>
      <w:proofErr w:type="gram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տվյալները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ապա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ավտոմատ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կերպով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առաջատար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է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ճանաչվում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այն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մասնակիցը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ում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արդյունքը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գրանցվել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է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առաջինը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։  </w:t>
      </w:r>
    </w:p>
    <w:p w:rsidR="0061117B" w:rsidRPr="0061117B" w:rsidRDefault="0061117B" w:rsidP="0061117B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proofErr w:type="spellStart"/>
      <w:r w:rsidRPr="0061117B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Ծառայությունը</w:t>
      </w:r>
      <w:proofErr w:type="spellEnd"/>
      <w:r w:rsidRPr="0061117B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մատուցվում</w:t>
      </w:r>
      <w:proofErr w:type="spellEnd"/>
      <w:r w:rsidRPr="0061117B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 xml:space="preserve"> է </w:t>
      </w:r>
      <w:proofErr w:type="spellStart"/>
      <w:r w:rsidRPr="0061117B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հայերեն</w:t>
      </w:r>
      <w:proofErr w:type="spellEnd"/>
      <w:r w:rsidRPr="0061117B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լեզվով</w:t>
      </w:r>
      <w:proofErr w:type="spellEnd"/>
      <w:r w:rsidRPr="0061117B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1117B" w:rsidRPr="0061117B" w:rsidRDefault="0061117B" w:rsidP="0061117B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proofErr w:type="spellStart"/>
      <w:r w:rsidRPr="0061117B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Ծառայությունը</w:t>
      </w:r>
      <w:proofErr w:type="spellEnd"/>
      <w:r w:rsidRPr="0061117B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մեկնարկում</w:t>
      </w:r>
      <w:proofErr w:type="spellEnd"/>
      <w:r w:rsidRPr="0061117B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 xml:space="preserve"> է </w:t>
      </w:r>
      <w:proofErr w:type="spellStart"/>
      <w:r w:rsidRPr="0061117B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սույն</w:t>
      </w:r>
      <w:proofErr w:type="spellEnd"/>
      <w:r w:rsidRPr="0061117B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թվականի</w:t>
      </w:r>
      <w:proofErr w:type="spellEnd"/>
      <w:r w:rsidRPr="0061117B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Մայիսի</w:t>
      </w:r>
      <w:proofErr w:type="spellEnd"/>
      <w:r w:rsidRPr="0061117B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 xml:space="preserve"> 21-ին, </w:t>
      </w:r>
      <w:proofErr w:type="spellStart"/>
      <w:r w:rsidRPr="0061117B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ավարտվում</w:t>
      </w:r>
      <w:proofErr w:type="spellEnd"/>
      <w:r w:rsidRPr="0061117B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Հունիսի</w:t>
      </w:r>
      <w:proofErr w:type="spellEnd"/>
      <w:r w:rsidRPr="0061117B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 xml:space="preserve"> 21-ին։</w:t>
      </w:r>
    </w:p>
    <w:p w:rsidR="0061117B" w:rsidRPr="0061117B" w:rsidRDefault="0061117B" w:rsidP="0061117B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Մրցանակները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հանձնվում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են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վիկտորինայի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ավարտից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հետո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՝ 30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օրացուցային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օրերի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ընթացքում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:</w:t>
      </w:r>
    </w:p>
    <w:p w:rsidR="0061117B" w:rsidRPr="0061117B" w:rsidRDefault="0061117B" w:rsidP="0061117B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Հաղթողների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անունները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մուտքագրվում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են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Հաղթողների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ցուցակի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մեջ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և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հրապարակվում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Beeline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Armenia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 </w:t>
      </w:r>
      <w:r w:rsidRPr="0061117B">
        <w:rPr>
          <w:rFonts w:ascii="Sylfaen" w:eastAsia="Times New Roman" w:hAnsi="Sylfaen" w:cs="Times New Roman"/>
          <w:color w:val="000000"/>
          <w:sz w:val="24"/>
          <w:szCs w:val="24"/>
          <w:u w:val="single"/>
          <w:lang w:eastAsia="ru-RU"/>
        </w:rPr>
        <w:t>www.beeline.am</w:t>
      </w:r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կայքում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՝ </w:t>
      </w:r>
      <w:proofErr w:type="spellStart"/>
      <w:r w:rsidRPr="0061117B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հունիսի</w:t>
      </w:r>
      <w:proofErr w:type="spellEnd"/>
      <w:r w:rsidRPr="0061117B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 xml:space="preserve"> 23-ին </w:t>
      </w:r>
      <w:proofErr w:type="spellStart"/>
      <w:r w:rsidRPr="0061117B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ժամը</w:t>
      </w:r>
      <w:proofErr w:type="spellEnd"/>
      <w:r w:rsidRPr="0061117B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 xml:space="preserve"> 17:00-ին:</w:t>
      </w:r>
    </w:p>
    <w:p w:rsidR="0061117B" w:rsidRPr="0061117B" w:rsidRDefault="0061117B" w:rsidP="0061117B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Մրցանակների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հանձնման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վայրը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՝ </w:t>
      </w:r>
      <w:r w:rsidRPr="0061117B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 xml:space="preserve">«ՎԵՈՆ </w:t>
      </w:r>
      <w:proofErr w:type="spellStart"/>
      <w:r w:rsidRPr="0061117B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Արմենիա</w:t>
      </w:r>
      <w:proofErr w:type="spellEnd"/>
      <w:r w:rsidRPr="0061117B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 xml:space="preserve">» ՓԲԸ </w:t>
      </w:r>
      <w:proofErr w:type="spellStart"/>
      <w:r w:rsidRPr="0061117B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Ազատության</w:t>
      </w:r>
      <w:proofErr w:type="spellEnd"/>
      <w:r w:rsidRPr="0061117B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 xml:space="preserve"> 24/1</w:t>
      </w:r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հասցեում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գտնվող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Վաճառքի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և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Սպասարկման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գրասենյակ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:</w:t>
      </w:r>
    </w:p>
    <w:p w:rsidR="0061117B" w:rsidRPr="0061117B" w:rsidRDefault="0061117B" w:rsidP="0061117B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Վիկտորինայի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մասնակիցը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կարող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է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իր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հաշվեհամարին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հաշվեգրված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միավորների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մասին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տեղեկատվություն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ստանալ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՝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զանգահարելով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 </w:t>
      </w:r>
      <w:r w:rsidRPr="0061117B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8010</w:t>
      </w:r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հեռախոսահամարին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և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հետևելով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ավտոմատ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տեղեկատուի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հրահանգներին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:</w:t>
      </w:r>
    </w:p>
    <w:p w:rsidR="0061117B" w:rsidRPr="0061117B" w:rsidRDefault="0061117B" w:rsidP="0061117B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Մրցանակները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հանձնումն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իրականացվում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է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Հաղթողի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կողմից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անձը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հաստատող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փաստաթղթի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ներկայացման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հիման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վրա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։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Շահող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ֆիքսված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հեռախոսակապի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բաժանորդի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անունը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և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ազգանունը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պետք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է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համապատասխանի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հաղթողի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անձնագրային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տվյալներին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։</w:t>
      </w:r>
    </w:p>
    <w:p w:rsidR="0061117B" w:rsidRPr="0061117B" w:rsidRDefault="0061117B" w:rsidP="0061117B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lastRenderedPageBreak/>
        <w:t>Վիկտորինային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մասնակցելու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ընթացքում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 </w:t>
      </w:r>
      <w:r w:rsidRPr="0061117B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8010</w:t>
      </w:r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կատարված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զանգերի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տևողությունը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դուրս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է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գրվում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ֆիքսված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հեռախոսակապի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բաժանորդներին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ամսական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անվճար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տրամադրվող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 </w:t>
      </w:r>
      <w:r w:rsidRPr="0061117B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360</w:t>
      </w:r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րոպեից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։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Անվճար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րոպեները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սպառվելուց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հետո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 </w:t>
      </w:r>
      <w:r w:rsidRPr="0061117B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8010</w:t>
      </w:r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կատարվող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զանգերը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շարունակում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են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մնալ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անվճար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։</w:t>
      </w:r>
    </w:p>
    <w:p w:rsidR="0061117B" w:rsidRPr="0061117B" w:rsidRDefault="0061117B" w:rsidP="0061117B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Յուրաքանչյուր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մասնակցի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կողմից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օրական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զանգերի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ընդհանուր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տևողությունը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սահմանափակվում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է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օրական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սահմանաչափով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՝ </w:t>
      </w:r>
      <w:r w:rsidRPr="0061117B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 xml:space="preserve">20 </w:t>
      </w:r>
      <w:proofErr w:type="spellStart"/>
      <w:r w:rsidRPr="0061117B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րոպե</w:t>
      </w:r>
      <w:proofErr w:type="spellEnd"/>
      <w:r w:rsidRPr="0061117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:</w:t>
      </w:r>
    </w:p>
    <w:p w:rsidR="0061117B" w:rsidRPr="0061117B" w:rsidRDefault="0061117B" w:rsidP="0061117B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proofErr w:type="spellStart"/>
      <w:r w:rsidRPr="0061117B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ru-RU"/>
        </w:rPr>
        <w:t>Ժամանցային</w:t>
      </w:r>
      <w:proofErr w:type="spellEnd"/>
      <w:r w:rsidRPr="0061117B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ru-RU"/>
        </w:rPr>
        <w:t>մրցույթի</w:t>
      </w:r>
      <w:proofErr w:type="spellEnd"/>
      <w:r w:rsidRPr="0061117B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ru-RU"/>
        </w:rPr>
        <w:t>մասնակցության</w:t>
      </w:r>
      <w:proofErr w:type="spellEnd"/>
      <w:r w:rsidRPr="0061117B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ru-RU"/>
        </w:rPr>
        <w:t>հնարավորություն</w:t>
      </w:r>
      <w:proofErr w:type="spellEnd"/>
      <w:r w:rsidRPr="0061117B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ru-RU"/>
        </w:rPr>
        <w:t>են</w:t>
      </w:r>
      <w:proofErr w:type="spellEnd"/>
      <w:r w:rsidRPr="0061117B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ru-RU"/>
        </w:rPr>
        <w:t>ստանում</w:t>
      </w:r>
      <w:proofErr w:type="spellEnd"/>
      <w:r w:rsidRPr="0061117B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ru-RU"/>
        </w:rPr>
        <w:t xml:space="preserve"> ՀՀ </w:t>
      </w:r>
      <w:proofErr w:type="spellStart"/>
      <w:r w:rsidRPr="0061117B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ru-RU"/>
        </w:rPr>
        <w:t>տարածքում</w:t>
      </w:r>
      <w:proofErr w:type="spellEnd"/>
      <w:r w:rsidRPr="0061117B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ru-RU"/>
        </w:rPr>
        <w:t>բնակվող</w:t>
      </w:r>
      <w:proofErr w:type="spellEnd"/>
      <w:r w:rsidRPr="0061117B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ru-RU"/>
        </w:rPr>
        <w:t>ֆիզիկական</w:t>
      </w:r>
      <w:proofErr w:type="spellEnd"/>
      <w:r w:rsidRPr="0061117B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ru-RU"/>
        </w:rPr>
        <w:t>անձինք</w:t>
      </w:r>
      <w:proofErr w:type="spellEnd"/>
      <w:r w:rsidRPr="0061117B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1117B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ru-RU"/>
        </w:rPr>
        <w:t>որոնք</w:t>
      </w:r>
      <w:proofErr w:type="spellEnd"/>
      <w:r w:rsidRPr="0061117B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ru-RU"/>
        </w:rPr>
        <w:t> </w:t>
      </w:r>
      <w:r w:rsidRPr="0061117B"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2020թ. </w:t>
      </w:r>
      <w:proofErr w:type="spellStart"/>
      <w:r w:rsidRPr="0061117B"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eastAsia="ru-RU"/>
        </w:rPr>
        <w:t>մայիսի</w:t>
      </w:r>
      <w:proofErr w:type="spellEnd"/>
      <w:r w:rsidRPr="0061117B"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21-ից 10:00-ից </w:t>
      </w:r>
      <w:proofErr w:type="spellStart"/>
      <w:r w:rsidRPr="0061117B"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eastAsia="ru-RU"/>
        </w:rPr>
        <w:t>մինչև</w:t>
      </w:r>
      <w:proofErr w:type="spellEnd"/>
      <w:r w:rsidRPr="0061117B"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2020թ. </w:t>
      </w:r>
      <w:proofErr w:type="spellStart"/>
      <w:r w:rsidRPr="0061117B"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eastAsia="ru-RU"/>
        </w:rPr>
        <w:t>հունիսի</w:t>
      </w:r>
      <w:proofErr w:type="spellEnd"/>
      <w:r w:rsidRPr="0061117B">
        <w:rPr>
          <w:rFonts w:ascii="Sylfaen" w:eastAsia="Times New Roman" w:hAnsi="Sylfae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21-ի 23:59</w:t>
      </w:r>
      <w:r w:rsidRPr="0061117B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61117B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ru-RU"/>
        </w:rPr>
        <w:t>ներառյալ</w:t>
      </w:r>
      <w:proofErr w:type="spellEnd"/>
      <w:r w:rsidRPr="0061117B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ru-RU"/>
        </w:rPr>
        <w:t>կկատարեն</w:t>
      </w:r>
      <w:proofErr w:type="spellEnd"/>
      <w:r w:rsidRPr="0061117B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ru-RU"/>
        </w:rPr>
        <w:t>փաստաթղթում</w:t>
      </w:r>
      <w:proofErr w:type="spellEnd"/>
      <w:r w:rsidRPr="0061117B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ru-RU"/>
        </w:rPr>
        <w:t>նշված</w:t>
      </w:r>
      <w:proofErr w:type="spellEnd"/>
      <w:r w:rsidRPr="0061117B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ru-RU"/>
        </w:rPr>
        <w:t>պայմանները</w:t>
      </w:r>
      <w:proofErr w:type="spellEnd"/>
      <w:r w:rsidRPr="0061117B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ru-RU"/>
        </w:rPr>
        <w:t xml:space="preserve"> (</w:t>
      </w:r>
      <w:proofErr w:type="spellStart"/>
      <w:r w:rsidRPr="0061117B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ru-RU"/>
        </w:rPr>
        <w:t>այսուհետ</w:t>
      </w:r>
      <w:proofErr w:type="spellEnd"/>
      <w:r w:rsidRPr="0061117B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ru-RU"/>
        </w:rPr>
        <w:t xml:space="preserve">՝ </w:t>
      </w:r>
      <w:proofErr w:type="spellStart"/>
      <w:r w:rsidRPr="0061117B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ru-RU"/>
        </w:rPr>
        <w:t>ժամանցային</w:t>
      </w:r>
      <w:proofErr w:type="spellEnd"/>
      <w:r w:rsidRPr="0061117B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ru-RU"/>
        </w:rPr>
        <w:t>մրցույթին</w:t>
      </w:r>
      <w:proofErr w:type="spellEnd"/>
      <w:r w:rsidRPr="0061117B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ru-RU"/>
        </w:rPr>
        <w:t>մասնակցնելու</w:t>
      </w:r>
      <w:proofErr w:type="spellEnd"/>
      <w:r w:rsidRPr="0061117B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ru-RU"/>
        </w:rPr>
        <w:t>պայմաններ</w:t>
      </w:r>
      <w:proofErr w:type="spellEnd"/>
      <w:r w:rsidRPr="0061117B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ru-RU"/>
        </w:rPr>
        <w:t>կամ</w:t>
      </w:r>
      <w:proofErr w:type="spellEnd"/>
      <w:r w:rsidRPr="0061117B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ru-RU"/>
        </w:rPr>
        <w:t>Կանոնների</w:t>
      </w:r>
      <w:proofErr w:type="spellEnd"/>
      <w:r w:rsidRPr="0061117B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1117B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ru-RU"/>
        </w:rPr>
        <w:t>պայմանները</w:t>
      </w:r>
      <w:proofErr w:type="spellEnd"/>
      <w:r w:rsidRPr="0061117B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ru-RU"/>
        </w:rPr>
        <w:t>)՝</w:t>
      </w:r>
      <w:proofErr w:type="gramEnd"/>
    </w:p>
    <w:p w:rsidR="0061117B" w:rsidRPr="0061117B" w:rsidRDefault="0061117B" w:rsidP="0061117B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proofErr w:type="spellStart"/>
      <w:r w:rsidRPr="0061117B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ru-RU"/>
        </w:rPr>
        <w:t>Վիկտորինային</w:t>
      </w:r>
      <w:proofErr w:type="spellEnd"/>
      <w:r w:rsidRPr="0061117B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ru-RU"/>
        </w:rPr>
        <w:t>մասնակցելու</w:t>
      </w:r>
      <w:proofErr w:type="spellEnd"/>
      <w:r w:rsidRPr="0061117B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ru-RU"/>
        </w:rPr>
        <w:t>համար</w:t>
      </w:r>
      <w:proofErr w:type="spellEnd"/>
      <w:r w:rsidRPr="0061117B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ru-RU"/>
        </w:rPr>
        <w:t>անհրաժեշտ</w:t>
      </w:r>
      <w:proofErr w:type="spellEnd"/>
      <w:r w:rsidRPr="0061117B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ru-RU"/>
        </w:rPr>
        <w:t xml:space="preserve"> է </w:t>
      </w:r>
      <w:proofErr w:type="spellStart"/>
      <w:r w:rsidRPr="0061117B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ru-RU"/>
        </w:rPr>
        <w:t>օգտագործել</w:t>
      </w:r>
      <w:proofErr w:type="spellEnd"/>
      <w:r w:rsidRPr="0061117B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ru-RU"/>
        </w:rPr>
        <w:t>քաղաքային</w:t>
      </w:r>
      <w:proofErr w:type="spellEnd"/>
      <w:r w:rsidRPr="0061117B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ru-RU"/>
        </w:rPr>
        <w:t>հեռախոսը</w:t>
      </w:r>
      <w:proofErr w:type="spellEnd"/>
      <w:r w:rsidRPr="0061117B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ru-RU"/>
        </w:rPr>
        <w:t>տոնային</w:t>
      </w:r>
      <w:proofErr w:type="spellEnd"/>
      <w:r w:rsidRPr="0061117B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ru-RU"/>
        </w:rPr>
        <w:t>ռեժիմով</w:t>
      </w:r>
      <w:proofErr w:type="spellEnd"/>
      <w:r w:rsidRPr="0061117B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ru-RU"/>
        </w:rPr>
        <w:t>։</w:t>
      </w:r>
    </w:p>
    <w:p w:rsidR="0061117B" w:rsidRPr="0061117B" w:rsidRDefault="0061117B" w:rsidP="0061117B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proofErr w:type="spellStart"/>
      <w:r w:rsidRPr="0061117B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ru-RU"/>
        </w:rPr>
        <w:t>Անալոգային</w:t>
      </w:r>
      <w:proofErr w:type="spellEnd"/>
      <w:r w:rsidRPr="0061117B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ru-RU"/>
        </w:rPr>
        <w:t>ֆիքսված</w:t>
      </w:r>
      <w:proofErr w:type="spellEnd"/>
      <w:r w:rsidRPr="0061117B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ru-RU"/>
        </w:rPr>
        <w:t>կապի</w:t>
      </w:r>
      <w:proofErr w:type="spellEnd"/>
      <w:r w:rsidRPr="0061117B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ru-RU"/>
        </w:rPr>
        <w:t>բաժանորդները</w:t>
      </w:r>
      <w:proofErr w:type="spellEnd"/>
      <w:r w:rsidRPr="0061117B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ru-RU"/>
        </w:rPr>
        <w:t>չեն</w:t>
      </w:r>
      <w:proofErr w:type="spellEnd"/>
      <w:r w:rsidRPr="0061117B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ru-RU"/>
        </w:rPr>
        <w:t>կարող</w:t>
      </w:r>
      <w:proofErr w:type="spellEnd"/>
      <w:r w:rsidRPr="0061117B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1117B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ru-RU"/>
        </w:rPr>
        <w:t>մասնակցել</w:t>
      </w:r>
      <w:proofErr w:type="spellEnd"/>
      <w:r w:rsidRPr="0061117B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ru-RU"/>
        </w:rPr>
        <w:t xml:space="preserve"> «</w:t>
      </w:r>
      <w:proofErr w:type="spellStart"/>
      <w:r w:rsidRPr="0061117B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ru-RU"/>
        </w:rPr>
        <w:t>Մելոմանիա</w:t>
      </w:r>
      <w:proofErr w:type="spellEnd"/>
      <w:r w:rsidRPr="0061117B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ru-RU"/>
        </w:rPr>
        <w:t xml:space="preserve">» </w:t>
      </w:r>
      <w:proofErr w:type="spellStart"/>
      <w:r w:rsidRPr="0061117B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ru-RU"/>
        </w:rPr>
        <w:t>վիկտորինային</w:t>
      </w:r>
      <w:proofErr w:type="spellEnd"/>
      <w:r w:rsidRPr="0061117B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ru-RU"/>
        </w:rPr>
        <w:t>։</w:t>
      </w:r>
    </w:p>
    <w:p w:rsidR="00CC0EC1" w:rsidRPr="0061117B" w:rsidRDefault="0061117B">
      <w:pPr>
        <w:rPr>
          <w:rFonts w:ascii="Sylfaen" w:hAnsi="Sylfaen"/>
          <w:sz w:val="24"/>
          <w:szCs w:val="24"/>
        </w:rPr>
      </w:pPr>
    </w:p>
    <w:sectPr w:rsidR="00CC0EC1" w:rsidRPr="00611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62BC5"/>
    <w:multiLevelType w:val="multilevel"/>
    <w:tmpl w:val="A942B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17B"/>
    <w:rsid w:val="0061117B"/>
    <w:rsid w:val="00F46F74"/>
    <w:rsid w:val="00F9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47D75-7655-40A2-8DA2-DEB65996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1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61117B"/>
    <w:rPr>
      <w:b/>
      <w:bCs/>
    </w:rPr>
  </w:style>
  <w:style w:type="character" w:styleId="Emphasis">
    <w:name w:val="Emphasis"/>
    <w:basedOn w:val="DefaultParagraphFont"/>
    <w:uiPriority w:val="20"/>
    <w:qFormat/>
    <w:rsid w:val="006111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0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Vahe Abovyan</dc:creator>
  <cp:keywords/>
  <dc:description/>
  <cp:lastModifiedBy>Vahe Abovyan</cp:lastModifiedBy>
  <cp:revision>2</cp:revision>
  <dcterms:created xsi:type="dcterms:W3CDTF">2020-06-23T12:56:00Z</dcterms:created>
  <dcterms:modified xsi:type="dcterms:W3CDTF">2020-06-23T12:56:00Z</dcterms:modified>
</cp:coreProperties>
</file>